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37" w:rsidRPr="001D7537" w:rsidRDefault="001D7537" w:rsidP="001D753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537">
        <w:rPr>
          <w:rFonts w:ascii="Times New Roman" w:hAnsi="Times New Roman" w:cs="Times New Roman"/>
          <w:b/>
          <w:sz w:val="28"/>
          <w:szCs w:val="28"/>
        </w:rPr>
        <w:t xml:space="preserve"> «АССОЦИАЦИЯ»</w:t>
      </w:r>
    </w:p>
    <w:p w:rsidR="001D7537" w:rsidRPr="001D7537" w:rsidRDefault="001D7537" w:rsidP="001D753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7537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1D7537">
        <w:rPr>
          <w:rFonts w:ascii="Times New Roman" w:hAnsi="Times New Roman" w:cs="Times New Roman"/>
          <w:b/>
          <w:sz w:val="28"/>
          <w:szCs w:val="28"/>
        </w:rPr>
        <w:t xml:space="preserve"> игра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Цель игры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7537">
        <w:rPr>
          <w:rFonts w:ascii="Times New Roman" w:hAnsi="Times New Roman" w:cs="Times New Roman"/>
          <w:sz w:val="28"/>
          <w:szCs w:val="28"/>
        </w:rPr>
        <w:t xml:space="preserve"> выявить истинное отношение школьников к разным</w:t>
      </w:r>
      <w:r>
        <w:rPr>
          <w:rFonts w:ascii="Times New Roman" w:hAnsi="Times New Roman" w:cs="Times New Roman"/>
          <w:sz w:val="28"/>
          <w:szCs w:val="28"/>
        </w:rPr>
        <w:t xml:space="preserve"> профессиям и, по возможности, </w:t>
      </w:r>
      <w:r w:rsidRPr="001D7537">
        <w:rPr>
          <w:rFonts w:ascii="Times New Roman" w:hAnsi="Times New Roman" w:cs="Times New Roman"/>
          <w:sz w:val="28"/>
          <w:szCs w:val="28"/>
        </w:rPr>
        <w:t>подкорректировать это отношение. Игру целесообраз</w:t>
      </w:r>
      <w:r>
        <w:rPr>
          <w:rFonts w:ascii="Times New Roman" w:hAnsi="Times New Roman" w:cs="Times New Roman"/>
          <w:sz w:val="28"/>
          <w:szCs w:val="28"/>
        </w:rPr>
        <w:t xml:space="preserve">но проводить при изучении темы </w:t>
      </w:r>
      <w:r w:rsidRPr="001D753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Профессиограмма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". Относительная простота игры и большой эмоциональный заряд позволяют  использовать ее за рамками курса "Человек. Труд. Профессия",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при встречах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 xml:space="preserve">школьниками на базе районных центров, учебно-курсовых комбинатов. </w:t>
      </w:r>
      <w:bookmarkStart w:id="0" w:name="_GoBack"/>
      <w:bookmarkEnd w:id="0"/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Условия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Участвует весь класс (учащиеся 7-8, а так и более старших классов).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Время на первое проигрывание - 15 минут,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последующие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проигрывания - по 5-7 минут. Для игры  необходима классная доска.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Процедура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Игра начинается без явно выраженного подготовительного этапа (вхождение в игру  осуществляется на первых 2-х этапах).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 этап. Объявляется название игры и по желанию выбираются 3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главных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игрока (это могут быть  учащиеся класса).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2 этап. Объявляются условие игры: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Инструкция: "Сейчас 3 человека выйдут из класса, а класс загадает какую-либо профессию.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Потом 3 человека войдут и попробуют угадать ее с помощью ассоциативных вопросов.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Например: "Какого цвета эта профессия?", "На какую мебель похожа?" и т.д.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Можно спросить у учащихся, не играли ли они в игру "Ассоциации", когда вместо профессии  загадывается человек.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Опыт показывает, что не все учащиеся сразу понимают эти вопросы, поэтому целесообразно  потренироваться на одном примере. Взять для разбора профессию "врач-терапевт" и показать,  что цвет этой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профессии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скорее всего белый, запах - что-то связанное со спиртом (лекарство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7537">
        <w:rPr>
          <w:rFonts w:ascii="Times New Roman" w:hAnsi="Times New Roman" w:cs="Times New Roman"/>
          <w:sz w:val="28"/>
          <w:szCs w:val="28"/>
        </w:rPr>
        <w:t xml:space="preserve"> слишком наводящий ответ), мебель - стеклянный шкаф или кушетка..."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3 этап. Далее ведущий дает инструкцию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отгадывающим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: "Каждый из вас может задать только по 2  таких вопроса. Сейчас вы выйдете в коридор и в течение 2-3 минут продумаете свои вопросы.  </w:t>
      </w:r>
    </w:p>
    <w:p w:rsid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Когда будете задавать вопросы, конкретно указывайте, кому именно вы их задаете. После этого  каждый из вас будет иметь по од</w:t>
      </w:r>
      <w:r>
        <w:rPr>
          <w:rFonts w:ascii="Times New Roman" w:hAnsi="Times New Roman" w:cs="Times New Roman"/>
          <w:sz w:val="28"/>
          <w:szCs w:val="28"/>
        </w:rPr>
        <w:t>ной попытке угадать профессию".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4 этап. 2-3 человека выходят из класса. Класс быстро загадывает профессию, а ведущий предупреждает всех, что спросить могут каждого, поэтому надо быть готовым к правильным, но  не наводящим ответам.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5 этап. Ведущий приглашает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отгадывающих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>, которые по очер</w:t>
      </w:r>
      <w:r>
        <w:rPr>
          <w:rFonts w:ascii="Times New Roman" w:hAnsi="Times New Roman" w:cs="Times New Roman"/>
          <w:sz w:val="28"/>
          <w:szCs w:val="28"/>
        </w:rPr>
        <w:t xml:space="preserve">еди задают вопросы классу. Сам </w:t>
      </w:r>
      <w:r w:rsidRPr="001D7537">
        <w:rPr>
          <w:rFonts w:ascii="Times New Roman" w:hAnsi="Times New Roman" w:cs="Times New Roman"/>
          <w:sz w:val="28"/>
          <w:szCs w:val="28"/>
        </w:rPr>
        <w:t>ведущий кратко записывает на доске вопросы - ответы, следит за</w:t>
      </w:r>
      <w:r>
        <w:rPr>
          <w:rFonts w:ascii="Times New Roman" w:hAnsi="Times New Roman" w:cs="Times New Roman"/>
          <w:sz w:val="28"/>
          <w:szCs w:val="28"/>
        </w:rPr>
        <w:t xml:space="preserve"> тем, чтобы вопросы задавались </w:t>
      </w:r>
      <w:r w:rsidRPr="001D7537">
        <w:rPr>
          <w:rFonts w:ascii="Times New Roman" w:hAnsi="Times New Roman" w:cs="Times New Roman"/>
          <w:sz w:val="28"/>
          <w:szCs w:val="28"/>
        </w:rPr>
        <w:t xml:space="preserve">конкретным учащимся, а не всему классу, следит за динамикой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6 этап. Когда все вопросы и ответы произнесены (и записаны на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 xml:space="preserve">доске) 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>ведущий п</w:t>
      </w:r>
      <w:r>
        <w:rPr>
          <w:rFonts w:ascii="Times New Roman" w:hAnsi="Times New Roman" w:cs="Times New Roman"/>
          <w:sz w:val="28"/>
          <w:szCs w:val="28"/>
        </w:rPr>
        <w:t xml:space="preserve">редлагает в </w:t>
      </w:r>
      <w:r w:rsidRPr="001D7537">
        <w:rPr>
          <w:rFonts w:ascii="Times New Roman" w:hAnsi="Times New Roman" w:cs="Times New Roman"/>
          <w:sz w:val="28"/>
          <w:szCs w:val="28"/>
        </w:rPr>
        <w:t>течение одной минуты обдумать трем отгадывающим свои</w:t>
      </w:r>
      <w:r>
        <w:rPr>
          <w:rFonts w:ascii="Times New Roman" w:hAnsi="Times New Roman" w:cs="Times New Roman"/>
          <w:sz w:val="28"/>
          <w:szCs w:val="28"/>
        </w:rPr>
        <w:t xml:space="preserve"> ответы. В этот момент ведущий </w:t>
      </w:r>
      <w:r w:rsidRPr="001D7537">
        <w:rPr>
          <w:rFonts w:ascii="Times New Roman" w:hAnsi="Times New Roman" w:cs="Times New Roman"/>
          <w:sz w:val="28"/>
          <w:szCs w:val="28"/>
        </w:rPr>
        <w:t>предлагает классу посмотреть на доску и молча подумать, чьи о</w:t>
      </w:r>
      <w:r>
        <w:rPr>
          <w:rFonts w:ascii="Times New Roman" w:hAnsi="Times New Roman" w:cs="Times New Roman"/>
          <w:sz w:val="28"/>
          <w:szCs w:val="28"/>
        </w:rPr>
        <w:t xml:space="preserve">тветы на ассоциативные вопросы </w:t>
      </w:r>
      <w:r w:rsidRPr="001D7537">
        <w:rPr>
          <w:rFonts w:ascii="Times New Roman" w:hAnsi="Times New Roman" w:cs="Times New Roman"/>
          <w:sz w:val="28"/>
          <w:szCs w:val="28"/>
        </w:rPr>
        <w:t xml:space="preserve">были не очень удачными.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7 этап. Отгадывающие называют свои варианты ответов. Эти отве</w:t>
      </w:r>
      <w:r>
        <w:rPr>
          <w:rFonts w:ascii="Times New Roman" w:hAnsi="Times New Roman" w:cs="Times New Roman"/>
          <w:sz w:val="28"/>
          <w:szCs w:val="28"/>
        </w:rPr>
        <w:t xml:space="preserve">ты могут не совсем совпадать с </w:t>
      </w:r>
      <w:r w:rsidRPr="001D7537">
        <w:rPr>
          <w:rFonts w:ascii="Times New Roman" w:hAnsi="Times New Roman" w:cs="Times New Roman"/>
          <w:sz w:val="28"/>
          <w:szCs w:val="28"/>
        </w:rPr>
        <w:t>угаданной профессией, например, загадана профессия "вое</w:t>
      </w:r>
      <w:r>
        <w:rPr>
          <w:rFonts w:ascii="Times New Roman" w:hAnsi="Times New Roman" w:cs="Times New Roman"/>
          <w:sz w:val="28"/>
          <w:szCs w:val="28"/>
        </w:rPr>
        <w:t>нный летчик", а ответы такие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 xml:space="preserve">"космонавт", "милиционер", "автогонщик". Как видно, "военный летчик" и "космонавт" довольно  близки. Право определить, отгадали школьники профессию или </w:t>
      </w:r>
      <w:r>
        <w:rPr>
          <w:rFonts w:ascii="Times New Roman" w:hAnsi="Times New Roman" w:cs="Times New Roman"/>
          <w:sz w:val="28"/>
          <w:szCs w:val="28"/>
        </w:rPr>
        <w:t xml:space="preserve">нет, должно быть предоставлено </w:t>
      </w:r>
      <w:r w:rsidRPr="001D7537">
        <w:rPr>
          <w:rFonts w:ascii="Times New Roman" w:hAnsi="Times New Roman" w:cs="Times New Roman"/>
          <w:sz w:val="28"/>
          <w:szCs w:val="28"/>
        </w:rPr>
        <w:t>классу. Однако окончательно этот вопрос решается после обс</w:t>
      </w:r>
      <w:r>
        <w:rPr>
          <w:rFonts w:ascii="Times New Roman" w:hAnsi="Times New Roman" w:cs="Times New Roman"/>
          <w:sz w:val="28"/>
          <w:szCs w:val="28"/>
        </w:rPr>
        <w:t xml:space="preserve">уждения. Загаданная профессия, </w:t>
      </w:r>
      <w:r w:rsidRPr="001D7537">
        <w:rPr>
          <w:rFonts w:ascii="Times New Roman" w:hAnsi="Times New Roman" w:cs="Times New Roman"/>
          <w:sz w:val="28"/>
          <w:szCs w:val="28"/>
        </w:rPr>
        <w:t xml:space="preserve">естественно, называется.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Обсуждение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Отдельно обсуждается правильность каждого ответа на ассоц</w:t>
      </w:r>
      <w:r>
        <w:rPr>
          <w:rFonts w:ascii="Times New Roman" w:hAnsi="Times New Roman" w:cs="Times New Roman"/>
          <w:sz w:val="28"/>
          <w:szCs w:val="28"/>
        </w:rPr>
        <w:t xml:space="preserve">иативный вопрос. Если класс не </w:t>
      </w:r>
      <w:r w:rsidRPr="001D7537">
        <w:rPr>
          <w:rFonts w:ascii="Times New Roman" w:hAnsi="Times New Roman" w:cs="Times New Roman"/>
          <w:sz w:val="28"/>
          <w:szCs w:val="28"/>
        </w:rPr>
        <w:t>согласен с ответом, можно попросить ученика, давшего такой ответ, дать объяснение: нередко эти объяснения бывают разумными. Например, в одной игре была загадана профессия "милиционер", на вопрос "какого цвета профессия?" был дан ответ:</w:t>
      </w:r>
      <w:r>
        <w:rPr>
          <w:rFonts w:ascii="Times New Roman" w:hAnsi="Times New Roman" w:cs="Times New Roman"/>
          <w:sz w:val="28"/>
          <w:szCs w:val="28"/>
        </w:rPr>
        <w:t xml:space="preserve"> "черно-белая". Оказалось, что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школьник имел в виду милицейский жезл.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При выявлении неудачных ответов классу предлагается </w:t>
      </w:r>
      <w:r>
        <w:rPr>
          <w:rFonts w:ascii="Times New Roman" w:hAnsi="Times New Roman" w:cs="Times New Roman"/>
          <w:sz w:val="28"/>
          <w:szCs w:val="28"/>
        </w:rPr>
        <w:t xml:space="preserve">тут же придумать ответы, более </w:t>
      </w:r>
      <w:r w:rsidRPr="001D7537">
        <w:rPr>
          <w:rFonts w:ascii="Times New Roman" w:hAnsi="Times New Roman" w:cs="Times New Roman"/>
          <w:sz w:val="28"/>
          <w:szCs w:val="28"/>
        </w:rPr>
        <w:t>соответствующие загаданной профессии; участвовать в этом може</w:t>
      </w:r>
      <w:r>
        <w:rPr>
          <w:rFonts w:ascii="Times New Roman" w:hAnsi="Times New Roman" w:cs="Times New Roman"/>
          <w:sz w:val="28"/>
          <w:szCs w:val="28"/>
        </w:rPr>
        <w:t xml:space="preserve">т и ведущий,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корректируя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</w:t>
      </w:r>
      <w:r w:rsidRPr="001D7537">
        <w:rPr>
          <w:rFonts w:ascii="Times New Roman" w:hAnsi="Times New Roman" w:cs="Times New Roman"/>
          <w:sz w:val="28"/>
          <w:szCs w:val="28"/>
        </w:rPr>
        <w:t xml:space="preserve">образом представления учеников о профессии.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отгадывающих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можно спросить также, какие ответы лучше всего </w:t>
      </w:r>
      <w:r>
        <w:rPr>
          <w:rFonts w:ascii="Times New Roman" w:hAnsi="Times New Roman" w:cs="Times New Roman"/>
          <w:sz w:val="28"/>
          <w:szCs w:val="28"/>
        </w:rPr>
        <w:t xml:space="preserve">помогли им, а какие, наоборот,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ввели в заблуждение. После корректировки ответов можно уточнить, кто же выиграл.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Игра "Ветеран"- бездельник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Цель игры - формирование у школьников готовности к более ка</w:t>
      </w:r>
      <w:r>
        <w:rPr>
          <w:rFonts w:ascii="Times New Roman" w:hAnsi="Times New Roman" w:cs="Times New Roman"/>
          <w:sz w:val="28"/>
          <w:szCs w:val="28"/>
        </w:rPr>
        <w:t xml:space="preserve">чественному построению личного </w:t>
      </w:r>
      <w:r w:rsidRPr="001D7537">
        <w:rPr>
          <w:rFonts w:ascii="Times New Roman" w:hAnsi="Times New Roman" w:cs="Times New Roman"/>
          <w:sz w:val="28"/>
          <w:szCs w:val="28"/>
        </w:rPr>
        <w:t>профессионального плана, выделение гражданских, нравстве</w:t>
      </w:r>
      <w:r>
        <w:rPr>
          <w:rFonts w:ascii="Times New Roman" w:hAnsi="Times New Roman" w:cs="Times New Roman"/>
          <w:sz w:val="28"/>
          <w:szCs w:val="28"/>
        </w:rPr>
        <w:t xml:space="preserve">нных позиций профессионального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самоопределения.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Игра может быть соотнесена с темой "Личный 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ый план". При использовании на </w:t>
      </w:r>
      <w:r w:rsidRPr="001D7537">
        <w:rPr>
          <w:rFonts w:ascii="Times New Roman" w:hAnsi="Times New Roman" w:cs="Times New Roman"/>
          <w:sz w:val="28"/>
          <w:szCs w:val="28"/>
        </w:rPr>
        <w:t xml:space="preserve">базе учебно-курсового комбината главным участникам </w:t>
      </w: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игры дополнительно предлагается как-то связать свою трудовую жизнь с данным предприятием.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Условия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Игра рассчитана на работу с классом, или с небольшой группой </w:t>
      </w:r>
      <w:r>
        <w:rPr>
          <w:rFonts w:ascii="Times New Roman" w:hAnsi="Times New Roman" w:cs="Times New Roman"/>
          <w:sz w:val="28"/>
          <w:szCs w:val="28"/>
        </w:rPr>
        <w:t xml:space="preserve">(10-15 человек) учащихся 8-9 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более старших классов.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Время на игру - 20-30 минут. Для главных участников желательно заготовить инструкции (см.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 xml:space="preserve">ниже).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Процедура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Подготовительный этап состоит в кратком знакомстве</w:t>
      </w:r>
      <w:r>
        <w:rPr>
          <w:rFonts w:ascii="Times New Roman" w:hAnsi="Times New Roman" w:cs="Times New Roman"/>
          <w:sz w:val="28"/>
          <w:szCs w:val="28"/>
        </w:rPr>
        <w:t xml:space="preserve"> учащихся со структурой личного</w:t>
      </w:r>
      <w:r w:rsidRPr="001D7537">
        <w:rPr>
          <w:rFonts w:ascii="Times New Roman" w:hAnsi="Times New Roman" w:cs="Times New Roman"/>
          <w:sz w:val="28"/>
          <w:szCs w:val="28"/>
        </w:rPr>
        <w:t xml:space="preserve"> профессионального</w:t>
      </w:r>
      <w:r w:rsidRPr="001D7537">
        <w:rPr>
          <w:rFonts w:ascii="Times New Roman" w:hAnsi="Times New Roman" w:cs="Times New Roman"/>
          <w:sz w:val="28"/>
          <w:szCs w:val="28"/>
        </w:rPr>
        <w:t xml:space="preserve"> плана. Данную игру лучше проводить </w:t>
      </w:r>
      <w:r>
        <w:rPr>
          <w:rFonts w:ascii="Times New Roman" w:hAnsi="Times New Roman" w:cs="Times New Roman"/>
          <w:sz w:val="28"/>
          <w:szCs w:val="28"/>
        </w:rPr>
        <w:t xml:space="preserve">после прохождения основных тем </w:t>
      </w:r>
      <w:r w:rsidRPr="001D7537">
        <w:rPr>
          <w:rFonts w:ascii="Times New Roman" w:hAnsi="Times New Roman" w:cs="Times New Roman"/>
          <w:sz w:val="28"/>
          <w:szCs w:val="28"/>
        </w:rPr>
        <w:t xml:space="preserve">курса "Человек. Труд. Профессия".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1 этап. До объявления названия игры выбрать двух учащихся на главные роли. Желательно,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 xml:space="preserve">эти учащиеся были остроумными, веселыми, отчаянными (эмоциональными лидерами класса).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Объявив название игры, ведущий предлагает выбранным школьникам распределить роли:  «Ветеран" и "Бездельник".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2 этап. Класс знакомится с общей инструкцией: Инструкция: "Предс</w:t>
      </w:r>
      <w:r>
        <w:rPr>
          <w:rFonts w:ascii="Times New Roman" w:hAnsi="Times New Roman" w:cs="Times New Roman"/>
          <w:sz w:val="28"/>
          <w:szCs w:val="28"/>
        </w:rPr>
        <w:t xml:space="preserve">тавьте, что все мы находимся в </w:t>
      </w:r>
      <w:r w:rsidRPr="001D7537">
        <w:rPr>
          <w:rFonts w:ascii="Times New Roman" w:hAnsi="Times New Roman" w:cs="Times New Roman"/>
          <w:sz w:val="28"/>
          <w:szCs w:val="28"/>
        </w:rPr>
        <w:t xml:space="preserve">2050 году. Вы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7537">
        <w:rPr>
          <w:rFonts w:ascii="Times New Roman" w:hAnsi="Times New Roman" w:cs="Times New Roman"/>
          <w:sz w:val="28"/>
          <w:szCs w:val="28"/>
        </w:rPr>
        <w:t xml:space="preserve"> ученики, я </w:t>
      </w:r>
      <w:r w:rsidRPr="001D7537">
        <w:rPr>
          <w:rFonts w:ascii="Times New Roman" w:hAnsi="Times New Roman" w:cs="Times New Roman"/>
          <w:sz w:val="28"/>
          <w:szCs w:val="28"/>
        </w:rPr>
        <w:t>–</w:t>
      </w:r>
      <w:r w:rsidRPr="001D7537">
        <w:rPr>
          <w:rFonts w:ascii="Times New Roman" w:hAnsi="Times New Roman" w:cs="Times New Roman"/>
          <w:sz w:val="28"/>
          <w:szCs w:val="28"/>
        </w:rPr>
        <w:t xml:space="preserve"> ваш классный руководитель. Сейчас к нам в гости придут два очень  интересных человека, проживших длинную жизнь и много повидавших на своем веку. Один </w:t>
      </w:r>
      <w:r w:rsidRPr="001D7537">
        <w:rPr>
          <w:rFonts w:ascii="Times New Roman" w:hAnsi="Times New Roman" w:cs="Times New Roman"/>
          <w:sz w:val="28"/>
          <w:szCs w:val="28"/>
        </w:rPr>
        <w:t>–</w:t>
      </w:r>
      <w:r w:rsidRPr="001D7537">
        <w:rPr>
          <w:rFonts w:ascii="Times New Roman" w:hAnsi="Times New Roman" w:cs="Times New Roman"/>
          <w:sz w:val="28"/>
          <w:szCs w:val="28"/>
        </w:rPr>
        <w:t xml:space="preserve"> "Ветеран труда", заслуженный человек.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Другой - выдающийся "Бездельник". В наше время мы должн</w:t>
      </w:r>
      <w:r>
        <w:rPr>
          <w:rFonts w:ascii="Times New Roman" w:hAnsi="Times New Roman" w:cs="Times New Roman"/>
          <w:sz w:val="28"/>
          <w:szCs w:val="28"/>
        </w:rPr>
        <w:t xml:space="preserve">ы знать, что существуют разные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судьбы. Наша задача - научиться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оценивать эти судьбы. </w:t>
      </w:r>
      <w:r>
        <w:rPr>
          <w:rFonts w:ascii="Times New Roman" w:hAnsi="Times New Roman" w:cs="Times New Roman"/>
          <w:sz w:val="28"/>
          <w:szCs w:val="28"/>
        </w:rPr>
        <w:t xml:space="preserve">Итак, "Ветеран" и "Бездельник"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сейчас продумают свою жизнь; потом каждый кратко расскажет о своей судьбе и ответит на ваши  вопросы, ребята".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3 этап. "Ветеран" и "Бездельник" отправляются на 3-5 минут в коридор, чтобы продумать свой короткий рассказ и подготовиться к вопросам учащи</w:t>
      </w:r>
      <w:r>
        <w:rPr>
          <w:rFonts w:ascii="Times New Roman" w:hAnsi="Times New Roman" w:cs="Times New Roman"/>
          <w:sz w:val="28"/>
          <w:szCs w:val="28"/>
        </w:rPr>
        <w:t xml:space="preserve">хся. Ведущий дает "Ветерану" 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"Бездельнику" вспомогательные письменные инструкции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см. приложение 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Пока они готовятся, ведущий предлагает учащимся в классе придумать для них интересные вопросы, связанные с их счастьем, личной жизнью, самыми зн</w:t>
      </w:r>
      <w:r>
        <w:rPr>
          <w:rFonts w:ascii="Times New Roman" w:hAnsi="Times New Roman" w:cs="Times New Roman"/>
          <w:sz w:val="28"/>
          <w:szCs w:val="28"/>
        </w:rPr>
        <w:t xml:space="preserve">ачительными воспоминаниями, их </w:t>
      </w:r>
      <w:r w:rsidRPr="001D7537">
        <w:rPr>
          <w:rFonts w:ascii="Times New Roman" w:hAnsi="Times New Roman" w:cs="Times New Roman"/>
          <w:sz w:val="28"/>
          <w:szCs w:val="28"/>
        </w:rPr>
        <w:t>любимыми занятиями, как именно они выбирали себе профессию, повторили бы они свою жизнь  и т.д. Ведущий обращает внимание на то, что к гостям следует относиться уважительно, а</w:t>
      </w:r>
      <w:r>
        <w:rPr>
          <w:rFonts w:ascii="Times New Roman" w:hAnsi="Times New Roman" w:cs="Times New Roman"/>
          <w:sz w:val="28"/>
          <w:szCs w:val="28"/>
        </w:rPr>
        <w:t xml:space="preserve"> все свои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вопросы надо задавать вежливо, подняв руку.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Как активизирующий момент можно предложить тем шко</w:t>
      </w:r>
      <w:r>
        <w:rPr>
          <w:rFonts w:ascii="Times New Roman" w:hAnsi="Times New Roman" w:cs="Times New Roman"/>
          <w:sz w:val="28"/>
          <w:szCs w:val="28"/>
        </w:rPr>
        <w:t xml:space="preserve">льникам, которые уже придумали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вопрос, поднять руку и не продолжать игру, пока большинство </w:t>
      </w:r>
      <w:r>
        <w:rPr>
          <w:rFonts w:ascii="Times New Roman" w:hAnsi="Times New Roman" w:cs="Times New Roman"/>
          <w:sz w:val="28"/>
          <w:szCs w:val="28"/>
        </w:rPr>
        <w:t xml:space="preserve">не придумает хотя бы по одному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вопросу.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>4 этап. Ведущий приглашает "Ветерана" и "Бездельника"</w:t>
      </w:r>
      <w:r>
        <w:rPr>
          <w:rFonts w:ascii="Times New Roman" w:hAnsi="Times New Roman" w:cs="Times New Roman"/>
          <w:sz w:val="28"/>
          <w:szCs w:val="28"/>
        </w:rPr>
        <w:t xml:space="preserve">. Класс приветствует их (можно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вставанием, а можно даже аплодисментами).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Каждый из них кратко рассказывает о своей жизни, при этом </w:t>
      </w:r>
      <w:r>
        <w:rPr>
          <w:rFonts w:ascii="Times New Roman" w:hAnsi="Times New Roman" w:cs="Times New Roman"/>
          <w:sz w:val="28"/>
          <w:szCs w:val="28"/>
        </w:rPr>
        <w:t xml:space="preserve">ведущий не должен стоять перед </w:t>
      </w:r>
      <w:r w:rsidRPr="001D7537">
        <w:rPr>
          <w:rFonts w:ascii="Times New Roman" w:hAnsi="Times New Roman" w:cs="Times New Roman"/>
          <w:sz w:val="28"/>
          <w:szCs w:val="28"/>
        </w:rPr>
        <w:t xml:space="preserve">классом, чтобы не смущать игроков, а отойти в сторону или сесть на свободное место в классе.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5 этап. Ведущий занимает свое место перед классом и предлага</w:t>
      </w:r>
      <w:r>
        <w:rPr>
          <w:rFonts w:ascii="Times New Roman" w:hAnsi="Times New Roman" w:cs="Times New Roman"/>
          <w:sz w:val="28"/>
          <w:szCs w:val="28"/>
        </w:rPr>
        <w:t xml:space="preserve">ет школьникам задавать вопросы </w:t>
      </w:r>
      <w:r w:rsidRPr="001D7537">
        <w:rPr>
          <w:rFonts w:ascii="Times New Roman" w:hAnsi="Times New Roman" w:cs="Times New Roman"/>
          <w:sz w:val="28"/>
          <w:szCs w:val="28"/>
        </w:rPr>
        <w:t>гостям. Если все вопросы будут обращены к одному из гост</w:t>
      </w:r>
      <w:r>
        <w:rPr>
          <w:rFonts w:ascii="Times New Roman" w:hAnsi="Times New Roman" w:cs="Times New Roman"/>
          <w:sz w:val="28"/>
          <w:szCs w:val="28"/>
        </w:rPr>
        <w:t xml:space="preserve">ей, ведущий сам может задавать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вопросы тому, кому вопросов задают мало, тем самым повысив внимание к этому игроку.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Допускается, что и сами гости могут задавать друг другу вопросы.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6 этап. Заканчивая игру, следует обязательно поблагодарить гостей за "откровенность".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Обсуждение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Нередко обсуждение фактически начинается в ходе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вопросов-ответов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т.е. в самой игре. Если рассказ или ответы кого-либо из "гостей" противоречивы, </w:t>
      </w:r>
      <w:r>
        <w:rPr>
          <w:rFonts w:ascii="Times New Roman" w:hAnsi="Times New Roman" w:cs="Times New Roman"/>
          <w:sz w:val="28"/>
          <w:szCs w:val="28"/>
        </w:rPr>
        <w:t xml:space="preserve">путаны, явно не правдоподобны, </w:t>
      </w:r>
      <w:r w:rsidRPr="001D7537">
        <w:rPr>
          <w:rFonts w:ascii="Times New Roman" w:hAnsi="Times New Roman" w:cs="Times New Roman"/>
          <w:sz w:val="28"/>
          <w:szCs w:val="28"/>
        </w:rPr>
        <w:t>учащиеся могут в классе сказать им об этом и даже начать спорить. Более строгий порядок  обсуждения предполагает опору на схему личного профессионал</w:t>
      </w:r>
      <w:r>
        <w:rPr>
          <w:rFonts w:ascii="Times New Roman" w:hAnsi="Times New Roman" w:cs="Times New Roman"/>
          <w:sz w:val="28"/>
          <w:szCs w:val="28"/>
        </w:rPr>
        <w:t xml:space="preserve">ьного плана, когда выясняется, </w:t>
      </w:r>
      <w:r w:rsidRPr="001D7537">
        <w:rPr>
          <w:rFonts w:ascii="Times New Roman" w:hAnsi="Times New Roman" w:cs="Times New Roman"/>
          <w:sz w:val="28"/>
          <w:szCs w:val="28"/>
        </w:rPr>
        <w:t>каким образом достигались разные этапы 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й судьбы "Ветераном" или из-за </w:t>
      </w:r>
      <w:r w:rsidRPr="001D7537">
        <w:rPr>
          <w:rFonts w:ascii="Times New Roman" w:hAnsi="Times New Roman" w:cs="Times New Roman"/>
          <w:sz w:val="28"/>
          <w:szCs w:val="28"/>
        </w:rPr>
        <w:t xml:space="preserve">невыполнения каких позиций личного профессионального плана "Бездельником".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Можно также предложить классу оценить, чья роль лучше у</w:t>
      </w:r>
      <w:r>
        <w:rPr>
          <w:rFonts w:ascii="Times New Roman" w:hAnsi="Times New Roman" w:cs="Times New Roman"/>
          <w:sz w:val="28"/>
          <w:szCs w:val="28"/>
        </w:rPr>
        <w:t xml:space="preserve">далась.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Ведущий должен иметь в </w:t>
      </w:r>
      <w:r w:rsidRPr="001D7537">
        <w:rPr>
          <w:rFonts w:ascii="Times New Roman" w:hAnsi="Times New Roman" w:cs="Times New Roman"/>
          <w:sz w:val="28"/>
          <w:szCs w:val="28"/>
        </w:rPr>
        <w:t>виду, что роль "Бездельника" сложнее, т.к. трудно представит</w:t>
      </w:r>
      <w:r>
        <w:rPr>
          <w:rFonts w:ascii="Times New Roman" w:hAnsi="Times New Roman" w:cs="Times New Roman"/>
          <w:sz w:val="28"/>
          <w:szCs w:val="28"/>
        </w:rPr>
        <w:t>ь чистого "Бездельника".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1D7537">
        <w:rPr>
          <w:rFonts w:ascii="Times New Roman" w:hAnsi="Times New Roman" w:cs="Times New Roman"/>
          <w:sz w:val="28"/>
          <w:szCs w:val="28"/>
        </w:rPr>
        <w:t>оценить, кому удалось доказать, что он прожил счастливую жи</w:t>
      </w:r>
      <w:r>
        <w:rPr>
          <w:rFonts w:ascii="Times New Roman" w:hAnsi="Times New Roman" w:cs="Times New Roman"/>
          <w:sz w:val="28"/>
          <w:szCs w:val="28"/>
        </w:rPr>
        <w:t xml:space="preserve">знь. Наконец, можно попытаться </w:t>
      </w:r>
      <w:r w:rsidRPr="001D7537">
        <w:rPr>
          <w:rFonts w:ascii="Times New Roman" w:hAnsi="Times New Roman" w:cs="Times New Roman"/>
          <w:sz w:val="28"/>
          <w:szCs w:val="28"/>
        </w:rPr>
        <w:t xml:space="preserve">определить, чем принципиально отличается человек труда </w:t>
      </w:r>
      <w:r>
        <w:rPr>
          <w:rFonts w:ascii="Times New Roman" w:hAnsi="Times New Roman" w:cs="Times New Roman"/>
          <w:sz w:val="28"/>
          <w:szCs w:val="28"/>
        </w:rPr>
        <w:t xml:space="preserve">от бездельника. Один из важных </w:t>
      </w:r>
      <w:r w:rsidRPr="001D7537">
        <w:rPr>
          <w:rFonts w:ascii="Times New Roman" w:hAnsi="Times New Roman" w:cs="Times New Roman"/>
          <w:sz w:val="28"/>
          <w:szCs w:val="28"/>
        </w:rPr>
        <w:t>критериев здесь: способность человека полноценно реализовать себя, не растрачива</w:t>
      </w:r>
      <w:r>
        <w:rPr>
          <w:rFonts w:ascii="Times New Roman" w:hAnsi="Times New Roman" w:cs="Times New Roman"/>
          <w:sz w:val="28"/>
          <w:szCs w:val="28"/>
        </w:rPr>
        <w:t xml:space="preserve">ть свои силы </w:t>
      </w:r>
      <w:r w:rsidRPr="001D7537">
        <w:rPr>
          <w:rFonts w:ascii="Times New Roman" w:hAnsi="Times New Roman" w:cs="Times New Roman"/>
          <w:sz w:val="28"/>
          <w:szCs w:val="28"/>
        </w:rPr>
        <w:t>впустую, не обманывать самого себя. Например, если челове</w:t>
      </w:r>
      <w:r>
        <w:rPr>
          <w:rFonts w:ascii="Times New Roman" w:hAnsi="Times New Roman" w:cs="Times New Roman"/>
          <w:sz w:val="28"/>
          <w:szCs w:val="28"/>
        </w:rPr>
        <w:t xml:space="preserve">к выбирает из двух путей более </w:t>
      </w:r>
      <w:r w:rsidRPr="001D7537">
        <w:rPr>
          <w:rFonts w:ascii="Times New Roman" w:hAnsi="Times New Roman" w:cs="Times New Roman"/>
          <w:sz w:val="28"/>
          <w:szCs w:val="28"/>
        </w:rPr>
        <w:t>легкий ( и менее интересный )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ак бы экономя свои силы, он </w:t>
      </w:r>
      <w:r>
        <w:rPr>
          <w:rFonts w:ascii="Times New Roman" w:hAnsi="Times New Roman" w:cs="Times New Roman"/>
          <w:sz w:val="28"/>
          <w:szCs w:val="28"/>
        </w:rPr>
        <w:t xml:space="preserve">"бездельничает" по отношению к </w:t>
      </w:r>
      <w:r w:rsidRPr="001D7537">
        <w:rPr>
          <w:rFonts w:ascii="Times New Roman" w:hAnsi="Times New Roman" w:cs="Times New Roman"/>
          <w:sz w:val="28"/>
          <w:szCs w:val="28"/>
        </w:rPr>
        <w:t>своему счастью. Не желая полноценно строить свои личные про</w:t>
      </w:r>
      <w:r>
        <w:rPr>
          <w:rFonts w:ascii="Times New Roman" w:hAnsi="Times New Roman" w:cs="Times New Roman"/>
          <w:sz w:val="28"/>
          <w:szCs w:val="28"/>
        </w:rPr>
        <w:t xml:space="preserve">фессиональные планы человек </w:t>
      </w:r>
      <w:r w:rsidRPr="001D7537">
        <w:rPr>
          <w:rFonts w:ascii="Times New Roman" w:hAnsi="Times New Roman" w:cs="Times New Roman"/>
          <w:sz w:val="28"/>
          <w:szCs w:val="28"/>
        </w:rPr>
        <w:t xml:space="preserve">"бездельничает" по отношению к своему будущему. Смысл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бездел</w:t>
      </w:r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мог что-то сделать, но не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сделал.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Игра «Новый город»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Цель игры - ознакомить школьников с ведущими отраслями и </w:t>
      </w:r>
      <w:r>
        <w:rPr>
          <w:rFonts w:ascii="Times New Roman" w:hAnsi="Times New Roman" w:cs="Times New Roman"/>
          <w:sz w:val="28"/>
          <w:szCs w:val="28"/>
        </w:rPr>
        <w:t>основными профессиями региона,</w:t>
      </w:r>
      <w:r w:rsidRPr="001D7537">
        <w:rPr>
          <w:rFonts w:ascii="Times New Roman" w:hAnsi="Times New Roman" w:cs="Times New Roman"/>
          <w:sz w:val="28"/>
          <w:szCs w:val="28"/>
        </w:rPr>
        <w:t xml:space="preserve"> со</w:t>
      </w:r>
      <w:r w:rsidRPr="001D7537">
        <w:rPr>
          <w:rFonts w:ascii="Times New Roman" w:hAnsi="Times New Roman" w:cs="Times New Roman"/>
          <w:sz w:val="28"/>
          <w:szCs w:val="28"/>
        </w:rPr>
        <w:t xml:space="preserve"> сложившейся социально-экономической ситуацией выбора профессии, потребностями  местного народного хозяйства в кадрах.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Условия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>Игра рассчитана преимущественно на старшеклассников, примерное время проведения - 45 минут. Ее можно провести на классном часе, в процессе о</w:t>
      </w:r>
      <w:r>
        <w:rPr>
          <w:rFonts w:ascii="Times New Roman" w:hAnsi="Times New Roman" w:cs="Times New Roman"/>
          <w:sz w:val="28"/>
          <w:szCs w:val="28"/>
        </w:rPr>
        <w:t xml:space="preserve">бщешкольных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Процедура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Подготовительный этап. За 2 недели до проведения игры класс (группа) делится на равные по  численности команды (по 2-3 или 4-5 человек), каждая из кот</w:t>
      </w:r>
      <w:r>
        <w:rPr>
          <w:rFonts w:ascii="Times New Roman" w:hAnsi="Times New Roman" w:cs="Times New Roman"/>
          <w:sz w:val="28"/>
          <w:szCs w:val="28"/>
        </w:rPr>
        <w:t xml:space="preserve">орых в игре будет представлять </w:t>
      </w:r>
      <w:r w:rsidRPr="001D7537">
        <w:rPr>
          <w:rFonts w:ascii="Times New Roman" w:hAnsi="Times New Roman" w:cs="Times New Roman"/>
          <w:sz w:val="28"/>
          <w:szCs w:val="28"/>
        </w:rPr>
        <w:t xml:space="preserve">работников определенной отрасли (можно двух).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7537">
        <w:rPr>
          <w:rFonts w:ascii="Times New Roman" w:hAnsi="Times New Roman" w:cs="Times New Roman"/>
          <w:sz w:val="28"/>
          <w:szCs w:val="28"/>
        </w:rPr>
        <w:t xml:space="preserve">Руководитель игры, не раскрывая заранее ее сути, </w:t>
      </w:r>
      <w:r>
        <w:rPr>
          <w:rFonts w:ascii="Times New Roman" w:hAnsi="Times New Roman" w:cs="Times New Roman"/>
          <w:sz w:val="28"/>
          <w:szCs w:val="28"/>
        </w:rPr>
        <w:t xml:space="preserve">рекомендует командам с помощью </w:t>
      </w:r>
      <w:r w:rsidRPr="001D7537">
        <w:rPr>
          <w:rFonts w:ascii="Times New Roman" w:hAnsi="Times New Roman" w:cs="Times New Roman"/>
          <w:sz w:val="28"/>
          <w:szCs w:val="28"/>
        </w:rPr>
        <w:t>соответствующей литературы ознакомиться с содержанием, условиями</w:t>
      </w:r>
      <w:r>
        <w:rPr>
          <w:rFonts w:ascii="Times New Roman" w:hAnsi="Times New Roman" w:cs="Times New Roman"/>
          <w:sz w:val="28"/>
          <w:szCs w:val="28"/>
        </w:rPr>
        <w:t xml:space="preserve">, особенностями труда в </w:t>
      </w:r>
      <w:r w:rsidRPr="001D7537">
        <w:rPr>
          <w:rFonts w:ascii="Times New Roman" w:hAnsi="Times New Roman" w:cs="Times New Roman"/>
          <w:sz w:val="28"/>
          <w:szCs w:val="28"/>
        </w:rPr>
        <w:t>данной отрасли, ее основными профессиями и специальностям</w:t>
      </w:r>
      <w:r>
        <w:rPr>
          <w:rFonts w:ascii="Times New Roman" w:hAnsi="Times New Roman" w:cs="Times New Roman"/>
          <w:sz w:val="28"/>
          <w:szCs w:val="28"/>
        </w:rPr>
        <w:t xml:space="preserve">и, их требованиями к человеку, </w:t>
      </w:r>
      <w:r w:rsidRPr="001D7537">
        <w:rPr>
          <w:rFonts w:ascii="Times New Roman" w:hAnsi="Times New Roman" w:cs="Times New Roman"/>
          <w:sz w:val="28"/>
          <w:szCs w:val="28"/>
        </w:rPr>
        <w:t>степенью важности, значимости этой отрасли и соответст</w:t>
      </w:r>
      <w:r>
        <w:rPr>
          <w:rFonts w:ascii="Times New Roman" w:hAnsi="Times New Roman" w:cs="Times New Roman"/>
          <w:sz w:val="28"/>
          <w:szCs w:val="28"/>
        </w:rPr>
        <w:t xml:space="preserve">вующих профессий для народного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хозяйства и жителей данного региона, перспективами ее развития и т.д. </w:t>
      </w:r>
      <w:proofErr w:type="gramEnd"/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Он может порекомендовать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обратиться в городской (район</w:t>
      </w:r>
      <w:r>
        <w:rPr>
          <w:rFonts w:ascii="Times New Roman" w:hAnsi="Times New Roman" w:cs="Times New Roman"/>
          <w:sz w:val="28"/>
          <w:szCs w:val="28"/>
        </w:rPr>
        <w:t xml:space="preserve">ный) центр по трудоустройству, </w:t>
      </w:r>
      <w:r w:rsidRPr="001D7537">
        <w:rPr>
          <w:rFonts w:ascii="Times New Roman" w:hAnsi="Times New Roman" w:cs="Times New Roman"/>
          <w:sz w:val="28"/>
          <w:szCs w:val="28"/>
        </w:rPr>
        <w:t>переобучению и профориентации населения, террит</w:t>
      </w:r>
      <w:r>
        <w:rPr>
          <w:rFonts w:ascii="Times New Roman" w:hAnsi="Times New Roman" w:cs="Times New Roman"/>
          <w:sz w:val="28"/>
          <w:szCs w:val="28"/>
        </w:rPr>
        <w:t xml:space="preserve">ориальный центр профориентации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молодежи. Для знакомства с тонкостями основных профессий и специальностей помогает встреча с работниками отрасли.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 этап. Непосредственно перед началом игры ведущий объявляет название игры и дает учащимся  следующую инструкцию.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Инструкция: "Представьте, что намечено возведение нового города, района или города-спутника.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Это будет город машиностроителей (химиков, нефтяников,</w:t>
      </w:r>
      <w:r>
        <w:rPr>
          <w:rFonts w:ascii="Times New Roman" w:hAnsi="Times New Roman" w:cs="Times New Roman"/>
          <w:sz w:val="28"/>
          <w:szCs w:val="28"/>
        </w:rPr>
        <w:t xml:space="preserve"> электронщиков, текстильщиков, </w:t>
      </w:r>
      <w:r w:rsidRPr="001D7537">
        <w:rPr>
          <w:rFonts w:ascii="Times New Roman" w:hAnsi="Times New Roman" w:cs="Times New Roman"/>
          <w:sz w:val="28"/>
          <w:szCs w:val="28"/>
        </w:rPr>
        <w:t xml:space="preserve">научный городок и пр.)"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Выбираются основные отрасли для игры еще в ходе подго</w:t>
      </w:r>
      <w:r>
        <w:rPr>
          <w:rFonts w:ascii="Times New Roman" w:hAnsi="Times New Roman" w:cs="Times New Roman"/>
          <w:sz w:val="28"/>
          <w:szCs w:val="28"/>
        </w:rPr>
        <w:t xml:space="preserve">товки в зависимости от местной </w:t>
      </w:r>
      <w:r w:rsidRPr="001D7537">
        <w:rPr>
          <w:rFonts w:ascii="Times New Roman" w:hAnsi="Times New Roman" w:cs="Times New Roman"/>
          <w:sz w:val="28"/>
          <w:szCs w:val="28"/>
        </w:rPr>
        <w:t>специфики. Определенное внимание следует уделить специализации школы, дав задание одной  из команд ознакомиться с соответствующей отраслью, ее пр</w:t>
      </w:r>
      <w:r>
        <w:rPr>
          <w:rFonts w:ascii="Times New Roman" w:hAnsi="Times New Roman" w:cs="Times New Roman"/>
          <w:sz w:val="28"/>
          <w:szCs w:val="28"/>
        </w:rPr>
        <w:t xml:space="preserve">офессиями, специальностями, их </w:t>
      </w:r>
      <w:r w:rsidRPr="001D7537">
        <w:rPr>
          <w:rFonts w:ascii="Times New Roman" w:hAnsi="Times New Roman" w:cs="Times New Roman"/>
          <w:sz w:val="28"/>
          <w:szCs w:val="28"/>
        </w:rPr>
        <w:t xml:space="preserve">ролью в народном хозяйстве города.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2 этап. Каждая команда представляет ту или иную отрасль </w:t>
      </w:r>
      <w:r>
        <w:rPr>
          <w:rFonts w:ascii="Times New Roman" w:hAnsi="Times New Roman" w:cs="Times New Roman"/>
          <w:sz w:val="28"/>
          <w:szCs w:val="28"/>
        </w:rPr>
        <w:t xml:space="preserve">народного хозяйства, работники </w:t>
      </w:r>
      <w:r w:rsidRPr="001D7537">
        <w:rPr>
          <w:rFonts w:ascii="Times New Roman" w:hAnsi="Times New Roman" w:cs="Times New Roman"/>
          <w:sz w:val="28"/>
          <w:szCs w:val="28"/>
        </w:rPr>
        <w:t>которой необходимы новому городу (району). Командам п</w:t>
      </w:r>
      <w:r>
        <w:rPr>
          <w:rFonts w:ascii="Times New Roman" w:hAnsi="Times New Roman" w:cs="Times New Roman"/>
          <w:sz w:val="28"/>
          <w:szCs w:val="28"/>
        </w:rPr>
        <w:t xml:space="preserve">редстоит за 3-5 минут доказать </w:t>
      </w:r>
      <w:r w:rsidRPr="001D7537">
        <w:rPr>
          <w:rFonts w:ascii="Times New Roman" w:hAnsi="Times New Roman" w:cs="Times New Roman"/>
          <w:sz w:val="28"/>
          <w:szCs w:val="28"/>
        </w:rPr>
        <w:t>важность, приоритет "своей" отрасли для народного хозяйства нового</w:t>
      </w:r>
      <w:r>
        <w:rPr>
          <w:rFonts w:ascii="Times New Roman" w:hAnsi="Times New Roman" w:cs="Times New Roman"/>
          <w:sz w:val="28"/>
          <w:szCs w:val="28"/>
        </w:rPr>
        <w:t xml:space="preserve"> города (района); </w:t>
      </w:r>
      <w:r w:rsidRPr="001D7537">
        <w:rPr>
          <w:rFonts w:ascii="Times New Roman" w:hAnsi="Times New Roman" w:cs="Times New Roman"/>
          <w:sz w:val="28"/>
          <w:szCs w:val="28"/>
        </w:rPr>
        <w:t>значимость работников основных профессий и специальностей этой</w:t>
      </w:r>
      <w:r>
        <w:rPr>
          <w:rFonts w:ascii="Times New Roman" w:hAnsi="Times New Roman" w:cs="Times New Roman"/>
          <w:sz w:val="28"/>
          <w:szCs w:val="28"/>
        </w:rPr>
        <w:t xml:space="preserve"> отрасли; ярко и четко описать </w:t>
      </w:r>
      <w:r w:rsidRPr="001D7537">
        <w:rPr>
          <w:rFonts w:ascii="Times New Roman" w:hAnsi="Times New Roman" w:cs="Times New Roman"/>
          <w:sz w:val="28"/>
          <w:szCs w:val="28"/>
        </w:rPr>
        <w:t>особенности труда в ней. Время для выступления устанавливает</w:t>
      </w:r>
      <w:r>
        <w:rPr>
          <w:rFonts w:ascii="Times New Roman" w:hAnsi="Times New Roman" w:cs="Times New Roman"/>
          <w:sz w:val="28"/>
          <w:szCs w:val="28"/>
        </w:rPr>
        <w:t xml:space="preserve">ся в зависимости от количества </w:t>
      </w:r>
      <w:r w:rsidRPr="001D7537">
        <w:rPr>
          <w:rFonts w:ascii="Times New Roman" w:hAnsi="Times New Roman" w:cs="Times New Roman"/>
          <w:sz w:val="28"/>
          <w:szCs w:val="28"/>
        </w:rPr>
        <w:t xml:space="preserve">"играющих" отраслей; ведущий может </w:t>
      </w:r>
      <w:r w:rsidRPr="001D7537">
        <w:rPr>
          <w:rFonts w:ascii="Times New Roman" w:hAnsi="Times New Roman" w:cs="Times New Roman"/>
          <w:sz w:val="28"/>
          <w:szCs w:val="28"/>
        </w:rPr>
        <w:lastRenderedPageBreak/>
        <w:t>использовать секундомер</w:t>
      </w:r>
      <w:r>
        <w:rPr>
          <w:rFonts w:ascii="Times New Roman" w:hAnsi="Times New Roman" w:cs="Times New Roman"/>
          <w:sz w:val="28"/>
          <w:szCs w:val="28"/>
        </w:rPr>
        <w:t xml:space="preserve">, песочные часы. Необходимость </w:t>
      </w:r>
      <w:r w:rsidRPr="001D7537">
        <w:rPr>
          <w:rFonts w:ascii="Times New Roman" w:hAnsi="Times New Roman" w:cs="Times New Roman"/>
          <w:sz w:val="28"/>
          <w:szCs w:val="28"/>
        </w:rPr>
        <w:t xml:space="preserve">уложиться в определенное время придает игре остроту и динамичность.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3 этап. Оценивает выступление каждой команды жюри, состоящее</w:t>
      </w:r>
      <w:r>
        <w:rPr>
          <w:rFonts w:ascii="Times New Roman" w:hAnsi="Times New Roman" w:cs="Times New Roman"/>
          <w:sz w:val="28"/>
          <w:szCs w:val="28"/>
        </w:rPr>
        <w:t xml:space="preserve"> из 2-3 учащихся (в жюри может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входить и ведущий). Оценка ведется по 5-балльной системе </w:t>
      </w:r>
      <w:r>
        <w:rPr>
          <w:rFonts w:ascii="Times New Roman" w:hAnsi="Times New Roman" w:cs="Times New Roman"/>
          <w:sz w:val="28"/>
          <w:szCs w:val="28"/>
        </w:rPr>
        <w:t xml:space="preserve">с помощью специальных, заранее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изготовленных карточек (так же, как это делается в фигурном </w:t>
      </w:r>
      <w:r>
        <w:rPr>
          <w:rFonts w:ascii="Times New Roman" w:hAnsi="Times New Roman" w:cs="Times New Roman"/>
          <w:sz w:val="28"/>
          <w:szCs w:val="28"/>
        </w:rPr>
        <w:t xml:space="preserve">катании). Отдельно оцениваются </w:t>
      </w:r>
      <w:r w:rsidRPr="001D7537">
        <w:rPr>
          <w:rFonts w:ascii="Times New Roman" w:hAnsi="Times New Roman" w:cs="Times New Roman"/>
          <w:sz w:val="28"/>
          <w:szCs w:val="28"/>
        </w:rPr>
        <w:t>обоснование значимости "своей" отрасли и ее профессий в н</w:t>
      </w:r>
      <w:r>
        <w:rPr>
          <w:rFonts w:ascii="Times New Roman" w:hAnsi="Times New Roman" w:cs="Times New Roman"/>
          <w:sz w:val="28"/>
          <w:szCs w:val="28"/>
        </w:rPr>
        <w:t xml:space="preserve">овом городе и лучшая жизненная </w:t>
      </w:r>
      <w:r w:rsidRPr="001D7537">
        <w:rPr>
          <w:rFonts w:ascii="Times New Roman" w:hAnsi="Times New Roman" w:cs="Times New Roman"/>
          <w:sz w:val="28"/>
          <w:szCs w:val="28"/>
        </w:rPr>
        <w:t>характеристика содержания и условий труда, привлекате</w:t>
      </w:r>
      <w:r>
        <w:rPr>
          <w:rFonts w:ascii="Times New Roman" w:hAnsi="Times New Roman" w:cs="Times New Roman"/>
          <w:sz w:val="28"/>
          <w:szCs w:val="28"/>
        </w:rPr>
        <w:t xml:space="preserve">льных и непривлекательных черт </w:t>
      </w:r>
      <w:r w:rsidRPr="001D7537">
        <w:rPr>
          <w:rFonts w:ascii="Times New Roman" w:hAnsi="Times New Roman" w:cs="Times New Roman"/>
          <w:sz w:val="28"/>
          <w:szCs w:val="28"/>
        </w:rPr>
        <w:t>отрасли, профессий. Участники команд могут использовать плакаты</w:t>
      </w:r>
      <w:r>
        <w:rPr>
          <w:rFonts w:ascii="Times New Roman" w:hAnsi="Times New Roman" w:cs="Times New Roman"/>
          <w:sz w:val="28"/>
          <w:szCs w:val="28"/>
        </w:rPr>
        <w:t xml:space="preserve">, стихи, пословицы, поговорки, </w:t>
      </w:r>
      <w:r w:rsidRPr="001D7537">
        <w:rPr>
          <w:rFonts w:ascii="Times New Roman" w:hAnsi="Times New Roman" w:cs="Times New Roman"/>
          <w:sz w:val="28"/>
          <w:szCs w:val="28"/>
        </w:rPr>
        <w:t xml:space="preserve">частушки и пр.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4 этап. После этого команде дается 2-3 минуты для ответов на вопросы других команд, котор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стараются всячески принизить значение "играющей" отрасли и ее профессий для нового города.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Ответы на вопросы также оцениваются в баллах. Итоговую </w:t>
      </w:r>
      <w:r>
        <w:rPr>
          <w:rFonts w:ascii="Times New Roman" w:hAnsi="Times New Roman" w:cs="Times New Roman"/>
          <w:sz w:val="28"/>
          <w:szCs w:val="28"/>
        </w:rPr>
        <w:t xml:space="preserve">сумму подсчитывает специальная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счетная комиссия (это может быть и один человек).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Чтобы отыгравшая команда не теряла интерес к игре, за лучшие вопросы также могут  присуждаться баллы.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Первой в игру вступает команда "строителей" (город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надо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прежде всего построить; следует только отметить вначале, что проектно-изыскательские работы для его возведения уже  проведены). Одна из задач этой команды - обосновать важность своего труда, не только во время  строительства города, но и на протяжении всего его существования.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Следующей может быть любая команда - "машиностроителей", "химиков", "металлургов". Важно  лишь обосновать необходимость или даже приоритет "своей" отрасли на данном этапе развития  города. Если в очередном туре хотят играть несколько команд, играющих определяет жребий.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Ведущий в ходе предварительной подготовки к игре одной-двум командам может дать задание  ознакомиться с отраслями, в которых заведомо нет необходимости в данном городе (районе).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Например, добывающая промышленность в Москве.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Для придания остроты игре несколько отраслей могут остаться нераспределенными между  командами. Обосновать их значимость ведущий предлагает в конце игры любой играющей  команде в порядке импровизации.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Можно предложить показать также роль службы профориентации или службы занятости в  городе, юридических консультаций, садово-паркового хозяйства и т.д. Это поможет выявить знания учащихся о функциях и важности этих служб в городском</w:t>
      </w:r>
      <w:r>
        <w:rPr>
          <w:rFonts w:ascii="Times New Roman" w:hAnsi="Times New Roman" w:cs="Times New Roman"/>
          <w:sz w:val="28"/>
          <w:szCs w:val="28"/>
        </w:rPr>
        <w:t xml:space="preserve"> хозяйстве, сформирует желание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подробнее узнать о работе этих служб и занятых в них специалистов.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Обсуждение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Победившей считается команда, набравшая наибольшее количество баллов. Для большей  заинтересованности ребят в игре победителям можно вручить как</w:t>
      </w:r>
      <w:r>
        <w:rPr>
          <w:rFonts w:ascii="Times New Roman" w:hAnsi="Times New Roman" w:cs="Times New Roman"/>
          <w:sz w:val="28"/>
          <w:szCs w:val="28"/>
        </w:rPr>
        <w:t>ой-либо нехитрый приз. На игру ре</w:t>
      </w:r>
      <w:r w:rsidRPr="001D7537">
        <w:rPr>
          <w:rFonts w:ascii="Times New Roman" w:hAnsi="Times New Roman" w:cs="Times New Roman"/>
          <w:sz w:val="28"/>
          <w:szCs w:val="28"/>
        </w:rPr>
        <w:t xml:space="preserve">комендуется пригласить представителей ведущих отраслей города (работников кадровых служб предприятий, организаций, учебных заведений), которые могут </w:t>
      </w:r>
      <w:r>
        <w:rPr>
          <w:rFonts w:ascii="Times New Roman" w:hAnsi="Times New Roman" w:cs="Times New Roman"/>
          <w:sz w:val="28"/>
          <w:szCs w:val="28"/>
        </w:rPr>
        <w:t xml:space="preserve">приготовить свой приз команде, </w:t>
      </w:r>
      <w:r w:rsidRPr="001D7537">
        <w:rPr>
          <w:rFonts w:ascii="Times New Roman" w:hAnsi="Times New Roman" w:cs="Times New Roman"/>
          <w:sz w:val="28"/>
          <w:szCs w:val="28"/>
        </w:rPr>
        <w:t>представившей "их" отрасль, а также отметить ошибки, неточности играющ</w:t>
      </w:r>
      <w:r>
        <w:rPr>
          <w:rFonts w:ascii="Times New Roman" w:hAnsi="Times New Roman" w:cs="Times New Roman"/>
          <w:sz w:val="28"/>
          <w:szCs w:val="28"/>
        </w:rPr>
        <w:t xml:space="preserve">их в характеристике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отраслей, профессий.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Для игры можно изготовить красочные таблички с циф</w:t>
      </w:r>
      <w:r>
        <w:rPr>
          <w:rFonts w:ascii="Times New Roman" w:hAnsi="Times New Roman" w:cs="Times New Roman"/>
          <w:sz w:val="28"/>
          <w:szCs w:val="28"/>
        </w:rPr>
        <w:t xml:space="preserve">рами баллов, а также подобрать </w:t>
      </w:r>
      <w:r w:rsidRPr="001D7537">
        <w:rPr>
          <w:rFonts w:ascii="Times New Roman" w:hAnsi="Times New Roman" w:cs="Times New Roman"/>
          <w:sz w:val="28"/>
          <w:szCs w:val="28"/>
        </w:rPr>
        <w:t>инструменты, орудия труда, даже какие-либо детали одеж</w:t>
      </w:r>
      <w:r>
        <w:rPr>
          <w:rFonts w:ascii="Times New Roman" w:hAnsi="Times New Roman" w:cs="Times New Roman"/>
          <w:sz w:val="28"/>
          <w:szCs w:val="28"/>
        </w:rPr>
        <w:t xml:space="preserve">ды соответствующих профессий 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специальностей, что также оценивается в баллах. На обычном уроке игру можно провести и без  атрибутики.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Игра "Один день из жизни"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(Данное упражнение является модификацией известной игры "Рассказ из существительных", которая была адаптирована нами к проблематике профессионального самоопре</w:t>
      </w:r>
      <w:r w:rsidR="00634DD6">
        <w:rPr>
          <w:rFonts w:ascii="Times New Roman" w:hAnsi="Times New Roman" w:cs="Times New Roman"/>
          <w:sz w:val="28"/>
          <w:szCs w:val="28"/>
        </w:rPr>
        <w:t xml:space="preserve">деления.). </w:t>
      </w:r>
      <w:r w:rsidRPr="001D7537">
        <w:rPr>
          <w:rFonts w:ascii="Times New Roman" w:hAnsi="Times New Roman" w:cs="Times New Roman"/>
          <w:sz w:val="28"/>
          <w:szCs w:val="28"/>
        </w:rPr>
        <w:t>Смысл игрового упражнения — повысить уровень осознания участниками типического и</w:t>
      </w:r>
      <w:r w:rsidR="00634DD6"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специфического в профессиональной деятельности того или иного специалиста.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Упражнение проводится в кругу. Количество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— от 6—8 до 15—20. Время — от </w:t>
      </w:r>
      <w:r w:rsidR="00634DD6">
        <w:rPr>
          <w:rFonts w:ascii="Times New Roman" w:hAnsi="Times New Roman" w:cs="Times New Roman"/>
          <w:sz w:val="28"/>
          <w:szCs w:val="28"/>
        </w:rPr>
        <w:t xml:space="preserve">15 до 25 </w:t>
      </w:r>
      <w:r w:rsidRPr="001D7537">
        <w:rPr>
          <w:rFonts w:ascii="Times New Roman" w:hAnsi="Times New Roman" w:cs="Times New Roman"/>
          <w:sz w:val="28"/>
          <w:szCs w:val="28"/>
        </w:rPr>
        <w:t xml:space="preserve">минут. Основные этапы следующие: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1. Ведущий определяет вместе с остальными игроками, как</w:t>
      </w:r>
      <w:r w:rsidR="00634DD6">
        <w:rPr>
          <w:rFonts w:ascii="Times New Roman" w:hAnsi="Times New Roman" w:cs="Times New Roman"/>
          <w:sz w:val="28"/>
          <w:szCs w:val="28"/>
        </w:rPr>
        <w:t xml:space="preserve">ую профессию интересно было бы </w:t>
      </w:r>
      <w:r w:rsidRPr="001D7537">
        <w:rPr>
          <w:rFonts w:ascii="Times New Roman" w:hAnsi="Times New Roman" w:cs="Times New Roman"/>
          <w:sz w:val="28"/>
          <w:szCs w:val="28"/>
        </w:rPr>
        <w:t xml:space="preserve">рассмотреть. Например, группа захотела рассмотреть профессию “фотомодель”.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2. Общая инструкция: “Сейчас мы совместными усилиями п</w:t>
      </w:r>
      <w:r w:rsidR="00634DD6">
        <w:rPr>
          <w:rFonts w:ascii="Times New Roman" w:hAnsi="Times New Roman" w:cs="Times New Roman"/>
          <w:sz w:val="28"/>
          <w:szCs w:val="28"/>
        </w:rPr>
        <w:t xml:space="preserve">остараемся составить рассказ о </w:t>
      </w:r>
      <w:r w:rsidRPr="001D7537">
        <w:rPr>
          <w:rFonts w:ascii="Times New Roman" w:hAnsi="Times New Roman" w:cs="Times New Roman"/>
          <w:sz w:val="28"/>
          <w:szCs w:val="28"/>
        </w:rPr>
        <w:t>типичном трудовом дне наш его работника — фотомодел</w:t>
      </w:r>
      <w:r w:rsidR="00634DD6">
        <w:rPr>
          <w:rFonts w:ascii="Times New Roman" w:hAnsi="Times New Roman" w:cs="Times New Roman"/>
          <w:sz w:val="28"/>
          <w:szCs w:val="28"/>
        </w:rPr>
        <w:t xml:space="preserve">и. Это будет рассказ только из </w:t>
      </w:r>
      <w:r w:rsidRPr="001D7537">
        <w:rPr>
          <w:rFonts w:ascii="Times New Roman" w:hAnsi="Times New Roman" w:cs="Times New Roman"/>
          <w:sz w:val="28"/>
          <w:szCs w:val="28"/>
        </w:rPr>
        <w:t>существительных. К примеру, рассказ о трудовом дне учителя мог бы быть таким: звонок — завтрак — звонок — урок — двоечники — вопрос — ответ — тройка — учительская — директор —</w:t>
      </w:r>
      <w:r w:rsidR="00634DD6"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скандал — урок — отличники — звонок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—д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>ом — постель. В это</w:t>
      </w:r>
      <w:r w:rsidR="00634DD6">
        <w:rPr>
          <w:rFonts w:ascii="Times New Roman" w:hAnsi="Times New Roman" w:cs="Times New Roman"/>
          <w:sz w:val="28"/>
          <w:szCs w:val="28"/>
        </w:rPr>
        <w:t xml:space="preserve">й игре мы посмотрим, насколько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хорошо мы представляем себе работу фотомодели, а также выясним, способны ли мы к  коллективному творчеству, ведь в игре существует серьезная опасность каким-то неудачным  штришком (неуместно названным "ради хохмы",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дурацким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с</w:t>
      </w:r>
      <w:r w:rsidR="00634DD6">
        <w:rPr>
          <w:rFonts w:ascii="Times New Roman" w:hAnsi="Times New Roman" w:cs="Times New Roman"/>
          <w:sz w:val="28"/>
          <w:szCs w:val="28"/>
        </w:rPr>
        <w:t xml:space="preserve">уществительным) испортить весь </w:t>
      </w:r>
      <w:r w:rsidRPr="001D7537">
        <w:rPr>
          <w:rFonts w:ascii="Times New Roman" w:hAnsi="Times New Roman" w:cs="Times New Roman"/>
          <w:sz w:val="28"/>
          <w:szCs w:val="28"/>
        </w:rPr>
        <w:t xml:space="preserve">рассказ.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Важное условие: прежде, чем назвать новое существительное, </w:t>
      </w:r>
      <w:r w:rsidR="00634DD6">
        <w:rPr>
          <w:rFonts w:ascii="Times New Roman" w:hAnsi="Times New Roman" w:cs="Times New Roman"/>
          <w:sz w:val="28"/>
          <w:szCs w:val="28"/>
        </w:rPr>
        <w:t xml:space="preserve">каждый игрок обязательно </w:t>
      </w:r>
      <w:r w:rsidRPr="001D7537">
        <w:rPr>
          <w:rFonts w:ascii="Times New Roman" w:hAnsi="Times New Roman" w:cs="Times New Roman"/>
          <w:sz w:val="28"/>
          <w:szCs w:val="28"/>
        </w:rPr>
        <w:t>должен повторить все, что было названо до него. Тогда наш ра</w:t>
      </w:r>
      <w:r w:rsidR="00634DD6">
        <w:rPr>
          <w:rFonts w:ascii="Times New Roman" w:hAnsi="Times New Roman" w:cs="Times New Roman"/>
          <w:sz w:val="28"/>
          <w:szCs w:val="28"/>
        </w:rPr>
        <w:t xml:space="preserve">ссказ будет восприниматься как </w:t>
      </w:r>
      <w:r w:rsidRPr="001D7537">
        <w:rPr>
          <w:rFonts w:ascii="Times New Roman" w:hAnsi="Times New Roman" w:cs="Times New Roman"/>
          <w:sz w:val="28"/>
          <w:szCs w:val="28"/>
        </w:rPr>
        <w:t>целостное произведение. Чтобы лучше было запоминать назв</w:t>
      </w:r>
      <w:r w:rsidR="00634DD6">
        <w:rPr>
          <w:rFonts w:ascii="Times New Roman" w:hAnsi="Times New Roman" w:cs="Times New Roman"/>
          <w:sz w:val="28"/>
          <w:szCs w:val="28"/>
        </w:rPr>
        <w:t xml:space="preserve">анные существительные, советую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внимательно смотреть на всех говорящих, как бы связывая слово с конкретным человеком”.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>3. Ведущий может назвать первое слово, а остальные и</w:t>
      </w:r>
      <w:r w:rsidR="00634DD6">
        <w:rPr>
          <w:rFonts w:ascii="Times New Roman" w:hAnsi="Times New Roman" w:cs="Times New Roman"/>
          <w:sz w:val="28"/>
          <w:szCs w:val="28"/>
        </w:rPr>
        <w:t xml:space="preserve">гроки по очереди называют свои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существительные, обязательно повторяя все, что называлось до них. Если игроков немало (6—8 человек), то можно пройти два круга, когда каждому придется называть по два существительных.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4. При подведении итогов игры можно спросить у участников, п</w:t>
      </w:r>
      <w:r w:rsidR="00634DD6">
        <w:rPr>
          <w:rFonts w:ascii="Times New Roman" w:hAnsi="Times New Roman" w:cs="Times New Roman"/>
          <w:sz w:val="28"/>
          <w:szCs w:val="28"/>
        </w:rPr>
        <w:t xml:space="preserve">олучился целостный рассказ или </w:t>
      </w:r>
      <w:r w:rsidRPr="001D7537">
        <w:rPr>
          <w:rFonts w:ascii="Times New Roman" w:hAnsi="Times New Roman" w:cs="Times New Roman"/>
          <w:sz w:val="28"/>
          <w:szCs w:val="28"/>
        </w:rPr>
        <w:t>нет? не испортил ли кто-то общий рассказ своим неудачным</w:t>
      </w:r>
      <w:r w:rsidR="00634DD6">
        <w:rPr>
          <w:rFonts w:ascii="Times New Roman" w:hAnsi="Times New Roman" w:cs="Times New Roman"/>
          <w:sz w:val="28"/>
          <w:szCs w:val="28"/>
        </w:rPr>
        <w:t xml:space="preserve"> существительным? Если рассказ </w:t>
      </w:r>
      <w:r w:rsidRPr="001D7537">
        <w:rPr>
          <w:rFonts w:ascii="Times New Roman" w:hAnsi="Times New Roman" w:cs="Times New Roman"/>
          <w:sz w:val="28"/>
          <w:szCs w:val="28"/>
        </w:rPr>
        <w:t>получился путаным и сумбурным, то можно попросить ког</w:t>
      </w:r>
      <w:r w:rsidR="00634DD6">
        <w:rPr>
          <w:rFonts w:ascii="Times New Roman" w:hAnsi="Times New Roman" w:cs="Times New Roman"/>
          <w:sz w:val="28"/>
          <w:szCs w:val="28"/>
        </w:rPr>
        <w:t xml:space="preserve">о-то из игроков своими словами </w:t>
      </w:r>
      <w:r w:rsidRPr="001D7537">
        <w:rPr>
          <w:rFonts w:ascii="Times New Roman" w:hAnsi="Times New Roman" w:cs="Times New Roman"/>
          <w:sz w:val="28"/>
          <w:szCs w:val="28"/>
        </w:rPr>
        <w:t>рассказать, о чем же был составленный рассказ, что там происход</w:t>
      </w:r>
      <w:r w:rsidR="00634DD6">
        <w:rPr>
          <w:rFonts w:ascii="Times New Roman" w:hAnsi="Times New Roman" w:cs="Times New Roman"/>
          <w:sz w:val="28"/>
          <w:szCs w:val="28"/>
        </w:rPr>
        <w:t xml:space="preserve">ило (и происходило ли?). Можно </w:t>
      </w:r>
      <w:r w:rsidRPr="001D7537">
        <w:rPr>
          <w:rFonts w:ascii="Times New Roman" w:hAnsi="Times New Roman" w:cs="Times New Roman"/>
          <w:sz w:val="28"/>
          <w:szCs w:val="28"/>
        </w:rPr>
        <w:t>также обсудить, насколько правдиво и типично</w:t>
      </w:r>
      <w:r w:rsidR="00634DD6">
        <w:rPr>
          <w:rFonts w:ascii="Times New Roman" w:hAnsi="Times New Roman" w:cs="Times New Roman"/>
          <w:sz w:val="28"/>
          <w:szCs w:val="28"/>
        </w:rPr>
        <w:t xml:space="preserve"> был представлен трудовой день </w:t>
      </w:r>
      <w:r w:rsidRPr="001D7537">
        <w:rPr>
          <w:rFonts w:ascii="Times New Roman" w:hAnsi="Times New Roman" w:cs="Times New Roman"/>
          <w:sz w:val="28"/>
          <w:szCs w:val="28"/>
        </w:rPr>
        <w:t xml:space="preserve">рассматриваемого профессионала.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Опыт показывает, что игра обычно проходит достаточно интересн</w:t>
      </w:r>
      <w:r w:rsidR="00634DD6">
        <w:rPr>
          <w:rFonts w:ascii="Times New Roman" w:hAnsi="Times New Roman" w:cs="Times New Roman"/>
          <w:sz w:val="28"/>
          <w:szCs w:val="28"/>
        </w:rPr>
        <w:t xml:space="preserve">о. Участники нередко находятся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 творческом напряжении и могут даже немало уставать, поэтому больше двух раз проводить  данное игровое упражнение не следует.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Не менее интересно может быть проведено аналогичное упр</w:t>
      </w:r>
      <w:r w:rsidR="00634DD6">
        <w:rPr>
          <w:rFonts w:ascii="Times New Roman" w:hAnsi="Times New Roman" w:cs="Times New Roman"/>
          <w:sz w:val="28"/>
          <w:szCs w:val="28"/>
        </w:rPr>
        <w:t xml:space="preserve">ажнение, но уже на тему “СОН ИЗ </w:t>
      </w:r>
      <w:r w:rsidRPr="001D7537">
        <w:rPr>
          <w:rFonts w:ascii="Times New Roman" w:hAnsi="Times New Roman" w:cs="Times New Roman"/>
          <w:sz w:val="28"/>
          <w:szCs w:val="28"/>
        </w:rPr>
        <w:t xml:space="preserve">ЖИЗНИ...” такого-то специалиста. В этом случае возможно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более творческое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и бурное  фантазирование участников, поскольку речь идет о необычной, </w:t>
      </w:r>
      <w:r w:rsidR="00634DD6">
        <w:rPr>
          <w:rFonts w:ascii="Times New Roman" w:hAnsi="Times New Roman" w:cs="Times New Roman"/>
          <w:sz w:val="28"/>
          <w:szCs w:val="28"/>
        </w:rPr>
        <w:t xml:space="preserve">почти, “мистической” ситуации,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связанной с загадочным миром снов...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Данные упражнения оказываются интересными и полезным и даже при работе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специалистам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 и. К примеру, и в программу подготовки профконсультантов можно включить сначала упражнение  “Один рабочий день из жизни профконсультанта”, а затем — “Сон из жизни профконсультанта”.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Особенно полезными как для школьного профконсультанта, так и для профконсультанта службы  занятости были бы игровые упражнения на темы “День из жизни безработного” и “Сон из жизни  безработного" (выпускника школы эпохи “демократических преобразований” и безработного  взрослого из той же эпохи...).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Игра «Остров»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Условия игры. Игра рассчитана на класс учащихся 7-8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>. Время на игру - 40 минут. Важную роль в  игре выполняет классная доска, где фиксируются выска</w:t>
      </w:r>
      <w:r w:rsidR="00634DD6">
        <w:rPr>
          <w:rFonts w:ascii="Times New Roman" w:hAnsi="Times New Roman" w:cs="Times New Roman"/>
          <w:sz w:val="28"/>
          <w:szCs w:val="28"/>
        </w:rPr>
        <w:t xml:space="preserve">зывания школьников, отражается </w:t>
      </w:r>
      <w:r w:rsidRPr="001D7537">
        <w:rPr>
          <w:rFonts w:ascii="Times New Roman" w:hAnsi="Times New Roman" w:cs="Times New Roman"/>
          <w:sz w:val="28"/>
          <w:szCs w:val="28"/>
        </w:rPr>
        <w:t xml:space="preserve">результат группового решения.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Процедура (этапы)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Игра не требует явно выраженного подготовительного этапа. Ход самой игры следующий: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1. Классу объявляется название игры - "Остров" и зачитывается общая инструкция: "Представьте, что все мы "чудом" попали на заброшенный </w:t>
      </w: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остров, где-то в южных широтах. Когда нас спасут  неизвестно. Перед нами стоят 2 задачи: 1-выжить, 2-остаться при этом цивилизованными людьми.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За 40 минут мы должны доказать самим себе, что способны решить</w:t>
      </w:r>
      <w:r w:rsidR="00634DD6">
        <w:rPr>
          <w:rFonts w:ascii="Times New Roman" w:hAnsi="Times New Roman" w:cs="Times New Roman"/>
          <w:sz w:val="28"/>
          <w:szCs w:val="28"/>
        </w:rPr>
        <w:t xml:space="preserve"> эти задачи. Я, как старший из </w:t>
      </w:r>
      <w:r w:rsidRPr="001D7537">
        <w:rPr>
          <w:rFonts w:ascii="Times New Roman" w:hAnsi="Times New Roman" w:cs="Times New Roman"/>
          <w:sz w:val="28"/>
          <w:szCs w:val="28"/>
        </w:rPr>
        <w:t>вас, буду руководителем, но я сразу хочу установить в нашем соо</w:t>
      </w:r>
      <w:r w:rsidR="00634DD6">
        <w:rPr>
          <w:rFonts w:ascii="Times New Roman" w:hAnsi="Times New Roman" w:cs="Times New Roman"/>
          <w:sz w:val="28"/>
          <w:szCs w:val="28"/>
        </w:rPr>
        <w:t xml:space="preserve">бществе демократию. Итак, ваши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предложения...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2. Школьники предлагают то, что необходимо для выживания</w:t>
      </w:r>
      <w:r w:rsidR="00634DD6">
        <w:rPr>
          <w:rFonts w:ascii="Times New Roman" w:hAnsi="Times New Roman" w:cs="Times New Roman"/>
          <w:sz w:val="28"/>
          <w:szCs w:val="28"/>
        </w:rPr>
        <w:t xml:space="preserve"> (обычно это: постройка жилья, </w:t>
      </w:r>
      <w:r w:rsidRPr="001D7537">
        <w:rPr>
          <w:rFonts w:ascii="Times New Roman" w:hAnsi="Times New Roman" w:cs="Times New Roman"/>
          <w:sz w:val="28"/>
          <w:szCs w:val="28"/>
        </w:rPr>
        <w:t xml:space="preserve">организация питания и т.д.), а ведущий записывает все предложения на доске в столбик.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3. Далее все предложения обсуждаются, в результате чего остаются наиболее важные. Все это  отражается на классной доске.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Желательно 2,3 этапы (вместе) закончить в течение 5-10 минут.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4. Когда установлен перечень "работ", необходимых для выжива</w:t>
      </w:r>
      <w:r w:rsidR="00634DD6">
        <w:rPr>
          <w:rFonts w:ascii="Times New Roman" w:hAnsi="Times New Roman" w:cs="Times New Roman"/>
          <w:sz w:val="28"/>
          <w:szCs w:val="28"/>
        </w:rPr>
        <w:t xml:space="preserve">ния, следует, исходя из общего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количества играющих (в том числе и ведущего) определить, сколько человек необходимо для  каждой "работы".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Определяется это в ходе совместного обсуждения, а ведущий выписывает на доске против  </w:t>
      </w:r>
      <w:r w:rsidRPr="00634DD6">
        <w:rPr>
          <w:rFonts w:ascii="Times New Roman" w:hAnsi="Times New Roman" w:cs="Times New Roman"/>
          <w:sz w:val="28"/>
          <w:szCs w:val="28"/>
        </w:rPr>
        <w:t>каждого вида "работ" названное</w:t>
      </w:r>
      <w:r w:rsidRPr="001D7537">
        <w:rPr>
          <w:rFonts w:ascii="Times New Roman" w:hAnsi="Times New Roman" w:cs="Times New Roman"/>
          <w:sz w:val="28"/>
          <w:szCs w:val="28"/>
        </w:rPr>
        <w:t xml:space="preserve"> количество "работников". Время на этап - 3-5 минут.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5. Далее ведущий предлагает поднять руки тем, кто хотел бы в</w:t>
      </w:r>
      <w:r w:rsidR="00634DD6">
        <w:rPr>
          <w:rFonts w:ascii="Times New Roman" w:hAnsi="Times New Roman" w:cs="Times New Roman"/>
          <w:sz w:val="28"/>
          <w:szCs w:val="28"/>
        </w:rPr>
        <w:t xml:space="preserve">ыполнять ту или иную работу (в </w:t>
      </w:r>
      <w:r w:rsidRPr="001D7537">
        <w:rPr>
          <w:rFonts w:ascii="Times New Roman" w:hAnsi="Times New Roman" w:cs="Times New Roman"/>
          <w:sz w:val="28"/>
          <w:szCs w:val="28"/>
        </w:rPr>
        <w:t>соответствии со списком выделенных работ), и, не зависимо от т</w:t>
      </w:r>
      <w:r w:rsidR="00634DD6">
        <w:rPr>
          <w:rFonts w:ascii="Times New Roman" w:hAnsi="Times New Roman" w:cs="Times New Roman"/>
          <w:sz w:val="28"/>
          <w:szCs w:val="28"/>
        </w:rPr>
        <w:t xml:space="preserve">ребуемого количества, выписать </w:t>
      </w:r>
      <w:r w:rsidRPr="001D7537">
        <w:rPr>
          <w:rFonts w:ascii="Times New Roman" w:hAnsi="Times New Roman" w:cs="Times New Roman"/>
          <w:sz w:val="28"/>
          <w:szCs w:val="28"/>
        </w:rPr>
        <w:t>число желающих на доске. Как правило, всегда возникает некотор</w:t>
      </w:r>
      <w:r w:rsidR="00634DD6">
        <w:rPr>
          <w:rFonts w:ascii="Times New Roman" w:hAnsi="Times New Roman" w:cs="Times New Roman"/>
          <w:sz w:val="28"/>
          <w:szCs w:val="28"/>
        </w:rPr>
        <w:t xml:space="preserve">ое несоответствие требуемого 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желаемого.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6. Ведущий объявляет, что "его поразила неизвестная болезнь, и че</w:t>
      </w:r>
      <w:r w:rsidR="00634DD6">
        <w:rPr>
          <w:rFonts w:ascii="Times New Roman" w:hAnsi="Times New Roman" w:cs="Times New Roman"/>
          <w:sz w:val="28"/>
          <w:szCs w:val="28"/>
        </w:rPr>
        <w:t xml:space="preserve">рез 3 минуты он умрет". За это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время необходимо срочно создать из школьников Совет, который будет </w:t>
      </w:r>
      <w:r w:rsidR="00634DD6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 w:rsidRPr="001D7537">
        <w:rPr>
          <w:rFonts w:ascii="Times New Roman" w:hAnsi="Times New Roman" w:cs="Times New Roman"/>
          <w:sz w:val="28"/>
          <w:szCs w:val="28"/>
        </w:rPr>
        <w:t>дальнейшее выживание. Тут же решается вопрос о кол</w:t>
      </w:r>
      <w:r w:rsidR="00634DD6">
        <w:rPr>
          <w:rFonts w:ascii="Times New Roman" w:hAnsi="Times New Roman" w:cs="Times New Roman"/>
          <w:sz w:val="28"/>
          <w:szCs w:val="28"/>
        </w:rPr>
        <w:t xml:space="preserve">ичественном составе Совета и 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конкретных кандидатурах.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7."Умирая", ведущий заявляет, что превращается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злого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духа", который абсолютно неуязвим, но  может принести немало бед и трудностей для дальнейшего</w:t>
      </w:r>
      <w:r w:rsidR="00634DD6">
        <w:rPr>
          <w:rFonts w:ascii="Times New Roman" w:hAnsi="Times New Roman" w:cs="Times New Roman"/>
          <w:sz w:val="28"/>
          <w:szCs w:val="28"/>
        </w:rPr>
        <w:t xml:space="preserve"> выживания группы. Сказав это, </w:t>
      </w:r>
      <w:r w:rsidRPr="001D7537">
        <w:rPr>
          <w:rFonts w:ascii="Times New Roman" w:hAnsi="Times New Roman" w:cs="Times New Roman"/>
          <w:sz w:val="28"/>
          <w:szCs w:val="28"/>
        </w:rPr>
        <w:t xml:space="preserve">ведущий предлагает Совету организовывать дальнейшее выживание, решить нерешенные  вопросы, а сам уходит на последние парты и некоторое время не вмешивается в игру.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8. Совет учащихся пытается организовать выживание (добиться соответствия требуемого и  желаемого числа работников, организовать "работу" в конкретных рабочих группах в виде  обсуждения предстоящих дел и т.д.). В зависимости от успешности работы Совета, ведущий может  несколько осложнять его работу в виде следующих вмешательств: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-с помощью тропических болезней нейтрализовать наиболе</w:t>
      </w:r>
      <w:r w:rsidR="00634DD6">
        <w:rPr>
          <w:rFonts w:ascii="Times New Roman" w:hAnsi="Times New Roman" w:cs="Times New Roman"/>
          <w:sz w:val="28"/>
          <w:szCs w:val="28"/>
        </w:rPr>
        <w:t xml:space="preserve">е активных школьников (вызвать </w:t>
      </w:r>
      <w:r w:rsidRPr="001D7537">
        <w:rPr>
          <w:rFonts w:ascii="Times New Roman" w:hAnsi="Times New Roman" w:cs="Times New Roman"/>
          <w:sz w:val="28"/>
          <w:szCs w:val="28"/>
        </w:rPr>
        <w:t xml:space="preserve">необходимость медицинской помощи);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-с помощью ветров, ливней осложнять работу некоторых рабочих групп; </w:t>
      </w:r>
    </w:p>
    <w:p w:rsidR="001D7537" w:rsidRPr="001D7537" w:rsidRDefault="00634DD6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-пригрозив эпидемией, </w:t>
      </w:r>
      <w:r w:rsidR="001D7537" w:rsidRPr="001D7537">
        <w:rPr>
          <w:rFonts w:ascii="Times New Roman" w:hAnsi="Times New Roman" w:cs="Times New Roman"/>
          <w:sz w:val="28"/>
          <w:szCs w:val="28"/>
        </w:rPr>
        <w:t>подсказать необходимость соор</w:t>
      </w:r>
      <w:r>
        <w:rPr>
          <w:rFonts w:ascii="Times New Roman" w:hAnsi="Times New Roman" w:cs="Times New Roman"/>
          <w:sz w:val="28"/>
          <w:szCs w:val="28"/>
        </w:rPr>
        <w:t xml:space="preserve">ужения санитарно гигиенических </w:t>
      </w:r>
      <w:r w:rsidR="001D7537" w:rsidRPr="001D7537">
        <w:rPr>
          <w:rFonts w:ascii="Times New Roman" w:hAnsi="Times New Roman" w:cs="Times New Roman"/>
          <w:sz w:val="28"/>
          <w:szCs w:val="28"/>
        </w:rPr>
        <w:t xml:space="preserve">объектов (выход на не престижные профессии) и т.д.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Если Совет плохо справляется со своими обязанностями, вмешательства ведущего могут и не  потребоваться.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9. За 5-7 минут до конца урока ведущий объявляет о прекращении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Обсуждение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Если обсуждение не удается организовать на этом уроке, можно перенести его на другое занятие.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Начинается обсуждение с вопроса: "Удалось ли </w:t>
      </w:r>
      <w:r w:rsidR="00634DD6">
        <w:rPr>
          <w:rFonts w:ascii="Times New Roman" w:hAnsi="Times New Roman" w:cs="Times New Roman"/>
          <w:sz w:val="28"/>
          <w:szCs w:val="28"/>
        </w:rPr>
        <w:t xml:space="preserve">нам выжить?" и "Остались ли мы </w:t>
      </w:r>
      <w:r w:rsidRPr="001D7537">
        <w:rPr>
          <w:rFonts w:ascii="Times New Roman" w:hAnsi="Times New Roman" w:cs="Times New Roman"/>
          <w:sz w:val="28"/>
          <w:szCs w:val="28"/>
        </w:rPr>
        <w:t xml:space="preserve">цивилизованными людьми?". Отвечая, школьники должны кратко обосновать свое мнение.  Ведущий может также и сам ответить на эти вопросы.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Обращаясь к теме "Потребности народного хозяйства в кадрах", целесообразно использовать ту  таблицу (требуемого кол-ва и желающих по разным видам работ),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возникла в ходе игры.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Наглядность таблицы позволяет ведущему почти не комментировать</w:t>
      </w:r>
      <w:r w:rsidR="00634DD6">
        <w:rPr>
          <w:rFonts w:ascii="Times New Roman" w:hAnsi="Times New Roman" w:cs="Times New Roman"/>
          <w:sz w:val="28"/>
          <w:szCs w:val="28"/>
        </w:rPr>
        <w:t xml:space="preserve"> ее. Так как в игре фактически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моделируется общество, можно легко перейти к проблемам, характерным для общества.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Примечательно, что иногда в игре образуются группы, принципиально не участвующие ни в каких  работах.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I. ИГРА "ПРОФКОНСУЛЬТАЦИЯ" (основной вариант)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Цель данного варианта игры - познакомить учащихся с процедурой правильного построения  личных профессиональных планов, а также научить школьников оказывать некоторую 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 помощь своим товарищам.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Условия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Игра рассчитана на учащихся 7-10 классов. В игре участвует группа школьников /3-4 человека/. Для игры необходимо отдельное помещение.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Время на первое проигрывание - 30-50 минут, на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последующие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- от 15 до 40 минут. Общее время  игры не должно превышать 1,5-2 часов.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Процедура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Подготовительный этап. Ведущий кратко знакомит учащихся с основными элементами личного  профессионального плана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в более простых вариантах - с "тремя китами" выбора профессии:  "хочу", "могу", "надо"). На подготовительном этапе важно удобно рассадить участников игры за  общим столом. Сам отбор в игровую группу осуществляется только на добровольных началах.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 этап. Ведущий знакомит участников с условиями.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 Инструкция: "Большое значение имеет правильны</w:t>
      </w:r>
      <w:r w:rsidR="00634DD6">
        <w:rPr>
          <w:rFonts w:ascii="Times New Roman" w:hAnsi="Times New Roman" w:cs="Times New Roman"/>
          <w:sz w:val="28"/>
          <w:szCs w:val="28"/>
        </w:rPr>
        <w:t xml:space="preserve">й выбор профессии и построение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профессиональной карьеры. В этом могут Вам помочь специалисты службы профориентации.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К специалистам-профконсультантам приходят школьники с родителями, чтобы посоветоваться о  выборе профессии.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Цель нашего занятия - научиться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оказывать помощь товарищам в выборе профессии и  тем самым научиться лучше решать и свои собственные проблемы. Давайте распределим роли: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"профконсультанта" (лучше двух), "учащегося" и его "родителей".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Профконсультанты и родители должны держаться серьезно, как взрослые, а учащийся пусть  будет самим собой. Вам предстоит разыграть сценку, в которой профконсультант оказывает  помощь школьнику и его родителям. Старайтесь, чтобы в игре каждый сказал свое слово. Если нет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вопросов, можете начинать игру. Я постараюсь не вмешиваться (при этом ведущий немного  отсаживается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играющих)".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2 этап. Школьники самостоятельно ведут игру, а ведущий сидит в стороне и наблюдает за их действиями. При организации своего вмешательства в игру, ведущий должен иметь в виду  следующие моменты: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а). На первых порах учащиеся, как правило, осваивают непривычные для них роли и серьезные  вопросы почти не обсуждают. Ведущий не должен им мешать.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б). При попытках "с ходу" решить возникшие проблемы школьники могут обнаружить свою  неготовность к решению. Ведущий также не должен сразу давать подсказку, а предложить  учащимся подумать. При этом после бурного начала игры, может возникнуть молчаливая пауза.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Нередко школьники после такого обдумывания сами дают готовые решения, высказывают  интересные предложения.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в). Если конструктивных предложений у учащихся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нет и возникает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опасность прекращения игры,  ведущий может в очень кратком виде дать игрокам подсказку (четче сформулировать 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 проблему, уточнить интересы, возможности "учащегося", его  представления о будущей работе, о путях приобретения профессии и т.д.)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г). Ведущий должен вмешиваться в следующих случаях: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игровой конфликт перерастает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межличностный;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- кто-либо из участников (особенно " профконсультант</w:t>
      </w:r>
      <w:r w:rsidR="00634DD6">
        <w:rPr>
          <w:rFonts w:ascii="Times New Roman" w:hAnsi="Times New Roman" w:cs="Times New Roman"/>
          <w:sz w:val="28"/>
          <w:szCs w:val="28"/>
        </w:rPr>
        <w:t xml:space="preserve">") уверенно говорит совершенно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неправильные вещи, а другие игроки с ним соглашаются;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игроки сами просят ведущего дать им чисто информационную справку (какой конкурс в то или иное учебное заведение; требуется ли обсуждаемая профессия на рынке труда и т.д.);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- игроки увлеклись обсуждением какого-то частного вопроса;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одни игроки ведут себя слишком активно, а другим не удается вставить даже слово;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игроки начинают явно дурачиться.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Все вмешательства должны быть минимальными.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д). Кроме непосредственного вмешательства ведущий может подбадривать некоторых  участников с помощью одобрительных взглядов, жестов.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е). Не следует ожидать от "профконсультантов" идеального консультирования и обязательного решения всех проблем, т.к. в игре важно лишь осознать пробле</w:t>
      </w:r>
      <w:r w:rsidR="00634DD6">
        <w:rPr>
          <w:rFonts w:ascii="Times New Roman" w:hAnsi="Times New Roman" w:cs="Times New Roman"/>
          <w:sz w:val="28"/>
          <w:szCs w:val="28"/>
        </w:rPr>
        <w:t xml:space="preserve">му и наметить самые общие пути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ее решения.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3 этап. Обсуждение игры (проигрывание).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При обсуждении ведущий может спросить у "учащегося" и его "родителей":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"Заслуживают ли профконсультанты вашей благодарности?" или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"Помогла ли вам консультация и в чем именно?".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После этого ведущий сам может назвать некоторые ошибки профконсультантов, а та</w:t>
      </w:r>
      <w:r w:rsidR="00634DD6">
        <w:rPr>
          <w:rFonts w:ascii="Times New Roman" w:hAnsi="Times New Roman" w:cs="Times New Roman"/>
          <w:sz w:val="28"/>
          <w:szCs w:val="28"/>
        </w:rPr>
        <w:t xml:space="preserve">кже </w:t>
      </w:r>
      <w:r w:rsidRPr="001D7537">
        <w:rPr>
          <w:rFonts w:ascii="Times New Roman" w:hAnsi="Times New Roman" w:cs="Times New Roman"/>
          <w:sz w:val="28"/>
          <w:szCs w:val="28"/>
        </w:rPr>
        <w:t>ошибочные высказывания учащихся и родителей и рассказать (и</w:t>
      </w:r>
      <w:r w:rsidR="00634DD6">
        <w:rPr>
          <w:rFonts w:ascii="Times New Roman" w:hAnsi="Times New Roman" w:cs="Times New Roman"/>
          <w:sz w:val="28"/>
          <w:szCs w:val="28"/>
        </w:rPr>
        <w:t xml:space="preserve">ли показать) как можно было бы </w:t>
      </w:r>
      <w:r w:rsidRPr="001D7537">
        <w:rPr>
          <w:rFonts w:ascii="Times New Roman" w:hAnsi="Times New Roman" w:cs="Times New Roman"/>
          <w:sz w:val="28"/>
          <w:szCs w:val="28"/>
        </w:rPr>
        <w:t xml:space="preserve">действовать правильно.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При этом важно опираться на общую схему построения личного профессионального плана.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4 этап. После обсуждения школьники меняются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ролями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и организуется следующее проигрывание.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Обычно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проигрывания проходят более динамично, с меньшим количеством ошибок.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II. ИГРА "ЗАЩИТА ПРОФЕССИИ ПЕРЕД РОДИТЕЛЯМИ"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Цель игры - научиться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аргументировано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отстаивать свой профессиональный выбор перед  родителями (товарищами, учителям и т.д.).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Данная игра может быть использована как самостоятельная, а может быть включена в игру  "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Профконсультация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" как подготовительная игровая ситуация.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Условия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Игра рассчитана на учащихся 8-10 классов. В игре участвует группа</w:t>
      </w:r>
      <w:r w:rsidR="00634DD6">
        <w:rPr>
          <w:rFonts w:ascii="Times New Roman" w:hAnsi="Times New Roman" w:cs="Times New Roman"/>
          <w:sz w:val="28"/>
          <w:szCs w:val="28"/>
        </w:rPr>
        <w:t xml:space="preserve"> из 2-3 человек. Время на игру </w:t>
      </w:r>
      <w:r w:rsidRPr="001D7537">
        <w:rPr>
          <w:rFonts w:ascii="Times New Roman" w:hAnsi="Times New Roman" w:cs="Times New Roman"/>
          <w:sz w:val="28"/>
          <w:szCs w:val="28"/>
        </w:rPr>
        <w:t>15-20 минут. Для игры необходима отдельная комната (или дальний угол класса, если игра  включена в игру "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Профконсультация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").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Процедура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Специального подготовительного этапа игра не требует.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1 этап.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 xml:space="preserve">Между школьниками распределяются роли: "учащийся" (играет самого себя),  его  "родители" или "родственники" (папа, мама, бабушка, старшая сестра и т.д.). </w:t>
      </w:r>
      <w:proofErr w:type="gramEnd"/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2 этап. Ведущий зачитывает инструкцию.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Инструкция: "Представьте, что учащийся приходит домой и зая</w:t>
      </w:r>
      <w:r w:rsidR="00634DD6">
        <w:rPr>
          <w:rFonts w:ascii="Times New Roman" w:hAnsi="Times New Roman" w:cs="Times New Roman"/>
          <w:sz w:val="28"/>
          <w:szCs w:val="28"/>
        </w:rPr>
        <w:t xml:space="preserve">вляет о своих профессиональных </w:t>
      </w:r>
      <w:r w:rsidRPr="001D7537">
        <w:rPr>
          <w:rFonts w:ascii="Times New Roman" w:hAnsi="Times New Roman" w:cs="Times New Roman"/>
          <w:sz w:val="28"/>
          <w:szCs w:val="28"/>
        </w:rPr>
        <w:t>намерениях (если профессия еще не выбрана, учащийся может заявить, что ему все равно и думать об этом вообще он не собирается). Родители не согласны с позицией учащегося и  пытаются его отговорить. Разыгрывается домашний конфликт</w:t>
      </w:r>
      <w:r w:rsidR="00634DD6">
        <w:rPr>
          <w:rFonts w:ascii="Times New Roman" w:hAnsi="Times New Roman" w:cs="Times New Roman"/>
          <w:sz w:val="28"/>
          <w:szCs w:val="28"/>
        </w:rPr>
        <w:t xml:space="preserve">, при этом выигрывает тот, чьи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аргументы убедительнее. Старайтесь не прибегать к насилию, т.к. насилие - признак слабости  аргументов".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3 этап. Ведущий отсаживается от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и предлагает и</w:t>
      </w:r>
      <w:r w:rsidR="00634DD6">
        <w:rPr>
          <w:rFonts w:ascii="Times New Roman" w:hAnsi="Times New Roman" w:cs="Times New Roman"/>
          <w:sz w:val="28"/>
          <w:szCs w:val="28"/>
        </w:rPr>
        <w:t xml:space="preserve">м начинать игру. Вмешательства </w:t>
      </w:r>
      <w:r w:rsidRPr="001D7537">
        <w:rPr>
          <w:rFonts w:ascii="Times New Roman" w:hAnsi="Times New Roman" w:cs="Times New Roman"/>
          <w:sz w:val="28"/>
          <w:szCs w:val="28"/>
        </w:rPr>
        <w:t>ведущего должны быть еще меньшими, чем в игре "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</w:t>
      </w:r>
      <w:r w:rsidR="00634DD6">
        <w:rPr>
          <w:rFonts w:ascii="Times New Roman" w:hAnsi="Times New Roman" w:cs="Times New Roman"/>
          <w:sz w:val="28"/>
          <w:szCs w:val="28"/>
        </w:rPr>
        <w:t>консультация</w:t>
      </w:r>
      <w:proofErr w:type="spellEnd"/>
      <w:r w:rsidR="00634DD6">
        <w:rPr>
          <w:rFonts w:ascii="Times New Roman" w:hAnsi="Times New Roman" w:cs="Times New Roman"/>
          <w:sz w:val="28"/>
          <w:szCs w:val="28"/>
        </w:rPr>
        <w:t xml:space="preserve">", т.к. имитируется </w:t>
      </w:r>
      <w:r w:rsidRPr="001D7537">
        <w:rPr>
          <w:rFonts w:ascii="Times New Roman" w:hAnsi="Times New Roman" w:cs="Times New Roman"/>
          <w:sz w:val="28"/>
          <w:szCs w:val="28"/>
        </w:rPr>
        <w:t xml:space="preserve">домашняя сцена, а не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профконсультационная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 помощь.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4 этап.  Обсуждение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Если игра используется в "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Профконсультации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>" можно вообщ</w:t>
      </w:r>
      <w:r w:rsidR="00634DD6">
        <w:rPr>
          <w:rFonts w:ascii="Times New Roman" w:hAnsi="Times New Roman" w:cs="Times New Roman"/>
          <w:sz w:val="28"/>
          <w:szCs w:val="28"/>
        </w:rPr>
        <w:t xml:space="preserve">е обойтись без обсуждения. При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самостоятельном использовании можно четко сформулировать аргументы той и другой стороны и  детально их обсудить, постаравшись связать их с правильным построением личного  профессионального плана.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III.  ИГРА "ПРИЕМНАЯ КОМИССИЯ"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Цель игры </w:t>
      </w:r>
      <w:r w:rsidR="00634DD6">
        <w:rPr>
          <w:rFonts w:ascii="Times New Roman" w:hAnsi="Times New Roman" w:cs="Times New Roman"/>
          <w:sz w:val="28"/>
          <w:szCs w:val="28"/>
        </w:rPr>
        <w:t>–</w:t>
      </w:r>
      <w:r w:rsidRPr="001D7537">
        <w:rPr>
          <w:rFonts w:ascii="Times New Roman" w:hAnsi="Times New Roman" w:cs="Times New Roman"/>
          <w:sz w:val="28"/>
          <w:szCs w:val="28"/>
        </w:rPr>
        <w:t xml:space="preserve"> знакомство с требованиями при приеме в учебные заведения или на работу (тогда  игру более правильно было бы назвать "Отдел кадров"). Игра может быть использована на базе  учебно-производственного комбината для знакомства с условиями приема на различные  предприятия района, учебные заведения.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Условия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Игра рассчитана на учащихся 8-10 классов, а также на абитуриентов. В игре могут</w:t>
      </w:r>
      <w:r w:rsidR="00634DD6">
        <w:rPr>
          <w:rFonts w:ascii="Times New Roman" w:hAnsi="Times New Roman" w:cs="Times New Roman"/>
          <w:sz w:val="28"/>
          <w:szCs w:val="28"/>
        </w:rPr>
        <w:t xml:space="preserve"> участвовать от 3 </w:t>
      </w:r>
      <w:r w:rsidRPr="001D7537">
        <w:rPr>
          <w:rFonts w:ascii="Times New Roman" w:hAnsi="Times New Roman" w:cs="Times New Roman"/>
          <w:sz w:val="28"/>
          <w:szCs w:val="28"/>
        </w:rPr>
        <w:t xml:space="preserve">до 10 человек. Для игры необходимо иметь конкретную справочную литературу, а ведущий  должен знать особенности поступления (учебы или работы) в конкретное учебное заведение или  на предприятие.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Процедура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 этап. Ведущий знакомит участников с общей инструкцией.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Инструкция: "Все вы скоро будете куда-то поступать: в училища</w:t>
      </w:r>
      <w:r w:rsidR="00634DD6">
        <w:rPr>
          <w:rFonts w:ascii="Times New Roman" w:hAnsi="Times New Roman" w:cs="Times New Roman"/>
          <w:sz w:val="28"/>
          <w:szCs w:val="28"/>
        </w:rPr>
        <w:t xml:space="preserve">, техникумы, Вузы, оформляться </w:t>
      </w:r>
      <w:r w:rsidRPr="001D7537">
        <w:rPr>
          <w:rFonts w:ascii="Times New Roman" w:hAnsi="Times New Roman" w:cs="Times New Roman"/>
          <w:sz w:val="28"/>
          <w:szCs w:val="28"/>
        </w:rPr>
        <w:t xml:space="preserve">на работу. Давайте пофантазируем и представим, что для поступления не нужно сдавать никаких  экзаменов, а нужно пройти собеседование с членами приемной комиссии, которая и решит, </w:t>
      </w: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зачислять Вас или не зачислять. В нашей игре будет приемная комиссия и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поступающие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Посмотрим, многим ли удастся поступить?".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2 этап. Выбирается приемная комиссия из 2-5 человек (в зависим</w:t>
      </w:r>
      <w:r w:rsidR="00634DD6">
        <w:rPr>
          <w:rFonts w:ascii="Times New Roman" w:hAnsi="Times New Roman" w:cs="Times New Roman"/>
          <w:sz w:val="28"/>
          <w:szCs w:val="28"/>
        </w:rPr>
        <w:t xml:space="preserve">ости от количества учащихся) 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решается вопрос, какое учебное заведение будет представлено в игре.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 xml:space="preserve">Ведущий может в обязательном порядке предложить наиболее престижное </w:t>
      </w:r>
      <w:r w:rsidR="00634DD6">
        <w:rPr>
          <w:rFonts w:ascii="Times New Roman" w:hAnsi="Times New Roman" w:cs="Times New Roman"/>
          <w:sz w:val="28"/>
          <w:szCs w:val="28"/>
        </w:rPr>
        <w:t xml:space="preserve">учебное заведение или наименее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престижное предприятие), сказав, что в следующих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проигрываниях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 будут другие учебные  заведения. </w:t>
      </w:r>
      <w:proofErr w:type="gramEnd"/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3 этап. Подготовка к игре. Члены приемной комиссии знакомятся с учебным заведением (читают  рекламные проспекты,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профессиограммы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 основных профессий, заранее подготовленных  ведущим) и вырабатывают главные критерии отбора, например: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знание будущей профессии,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желание учиться в данном учебном заведении,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способности к обучению,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поведению,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- воспитанность и т.п.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Ведущий предлагает остальным учащимся подумать, чем </w:t>
      </w:r>
      <w:r w:rsidR="00634DD6">
        <w:rPr>
          <w:rFonts w:ascii="Times New Roman" w:hAnsi="Times New Roman" w:cs="Times New Roman"/>
          <w:sz w:val="28"/>
          <w:szCs w:val="28"/>
        </w:rPr>
        <w:t xml:space="preserve">они могут понравиться приемной </w:t>
      </w:r>
      <w:r w:rsidRPr="001D7537">
        <w:rPr>
          <w:rFonts w:ascii="Times New Roman" w:hAnsi="Times New Roman" w:cs="Times New Roman"/>
          <w:sz w:val="28"/>
          <w:szCs w:val="28"/>
        </w:rPr>
        <w:t xml:space="preserve">комиссии и поступить в данное заведение. Время на подготовку может занять от 5 до 10 минут.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4 этап. Учащиеся по очереди пробуют поступить в учебное заведение. На одну попытку дается от 5 до 15 минут, в зависимости от числа играющих.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5 этап. Обсуждение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Оценивается правильность действия членов приемной комиссии.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Ведущий должен сказать учащимся, какова реальная ситуация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пр</w:t>
      </w:r>
      <w:r w:rsidR="00634DD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34DD6">
        <w:rPr>
          <w:rFonts w:ascii="Times New Roman" w:hAnsi="Times New Roman" w:cs="Times New Roman"/>
          <w:sz w:val="28"/>
          <w:szCs w:val="28"/>
        </w:rPr>
        <w:t xml:space="preserve"> поступление в данное учебное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заведение.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IV. ИГРА "ПРОФКОНСУЛЬТАЦИЯ" (в работе с классом)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Игра рассчитана на работу с классом в рамках курса "Человек. Т</w:t>
      </w:r>
      <w:r w:rsidR="00634DD6">
        <w:rPr>
          <w:rFonts w:ascii="Times New Roman" w:hAnsi="Times New Roman" w:cs="Times New Roman"/>
          <w:sz w:val="28"/>
          <w:szCs w:val="28"/>
        </w:rPr>
        <w:t xml:space="preserve">руд. Профессия", поэтому время </w:t>
      </w:r>
      <w:r w:rsidRPr="001D7537">
        <w:rPr>
          <w:rFonts w:ascii="Times New Roman" w:hAnsi="Times New Roman" w:cs="Times New Roman"/>
          <w:sz w:val="28"/>
          <w:szCs w:val="28"/>
        </w:rPr>
        <w:t>игры рассчитано на один урок - 40-45 минут. Для данного вариан</w:t>
      </w:r>
      <w:r w:rsidR="00634DD6">
        <w:rPr>
          <w:rFonts w:ascii="Times New Roman" w:hAnsi="Times New Roman" w:cs="Times New Roman"/>
          <w:sz w:val="28"/>
          <w:szCs w:val="28"/>
        </w:rPr>
        <w:t xml:space="preserve">та игры важен подготовительный </w:t>
      </w:r>
      <w:r w:rsidRPr="001D7537">
        <w:rPr>
          <w:rFonts w:ascii="Times New Roman" w:hAnsi="Times New Roman" w:cs="Times New Roman"/>
          <w:sz w:val="28"/>
          <w:szCs w:val="28"/>
        </w:rPr>
        <w:t xml:space="preserve">этап, который может быть организован следующим образом: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1. Проводить игру в конце курса "Человек. Труд. Профессия".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2. На предшествующих игре уроках разбирать вместе с </w:t>
      </w:r>
      <w:r w:rsidR="00634DD6">
        <w:rPr>
          <w:rFonts w:ascii="Times New Roman" w:hAnsi="Times New Roman" w:cs="Times New Roman"/>
          <w:sz w:val="28"/>
          <w:szCs w:val="28"/>
        </w:rPr>
        <w:t xml:space="preserve">классом письменные работы "Моя </w:t>
      </w:r>
      <w:r w:rsidRPr="001D7537">
        <w:rPr>
          <w:rFonts w:ascii="Times New Roman" w:hAnsi="Times New Roman" w:cs="Times New Roman"/>
          <w:sz w:val="28"/>
          <w:szCs w:val="28"/>
        </w:rPr>
        <w:t>будущая профессия" или "Мой личный профессиональный план</w:t>
      </w:r>
      <w:r w:rsidR="00634DD6">
        <w:rPr>
          <w:rFonts w:ascii="Times New Roman" w:hAnsi="Times New Roman" w:cs="Times New Roman"/>
          <w:sz w:val="28"/>
          <w:szCs w:val="28"/>
        </w:rPr>
        <w:t xml:space="preserve">" некоторых учащихся (анонимно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и с их согласия). При разборе личного профессионального плана каждый элемент можно  оценивать по 5-бальной шкале.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3. Если это возможно, организуется анонимный обмен письмами между учащимися разных школ.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Письма подписываются именем и начальной буквой фамилии. Шк</w:t>
      </w:r>
      <w:r w:rsidR="00634DD6">
        <w:rPr>
          <w:rFonts w:ascii="Times New Roman" w:hAnsi="Times New Roman" w:cs="Times New Roman"/>
          <w:sz w:val="28"/>
          <w:szCs w:val="28"/>
        </w:rPr>
        <w:t xml:space="preserve">ольники сообщают о себе, своих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планах и формулируют свою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 проблему. В ответных письмах они д</w:t>
      </w:r>
      <w:r w:rsidR="00634DD6">
        <w:rPr>
          <w:rFonts w:ascii="Times New Roman" w:hAnsi="Times New Roman" w:cs="Times New Roman"/>
          <w:sz w:val="28"/>
          <w:szCs w:val="28"/>
        </w:rPr>
        <w:t xml:space="preserve">ают друг </w:t>
      </w:r>
      <w:r w:rsidRPr="001D7537">
        <w:rPr>
          <w:rFonts w:ascii="Times New Roman" w:hAnsi="Times New Roman" w:cs="Times New Roman"/>
          <w:sz w:val="28"/>
          <w:szCs w:val="28"/>
        </w:rPr>
        <w:t>другу советы (</w:t>
      </w:r>
      <w:r w:rsidR="00634DD6">
        <w:rPr>
          <w:rFonts w:ascii="Times New Roman" w:hAnsi="Times New Roman" w:cs="Times New Roman"/>
          <w:sz w:val="28"/>
          <w:szCs w:val="28"/>
        </w:rPr>
        <w:t>как бы консультируют друг друга</w:t>
      </w:r>
      <w:r w:rsidRPr="001D7537">
        <w:rPr>
          <w:rFonts w:ascii="Times New Roman" w:hAnsi="Times New Roman" w:cs="Times New Roman"/>
          <w:sz w:val="28"/>
          <w:szCs w:val="28"/>
        </w:rPr>
        <w:t>).</w:t>
      </w:r>
      <w:r w:rsidR="00634DD6"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634DD6">
        <w:rPr>
          <w:rFonts w:ascii="Times New Roman" w:hAnsi="Times New Roman" w:cs="Times New Roman"/>
          <w:sz w:val="28"/>
          <w:szCs w:val="28"/>
        </w:rPr>
        <w:t xml:space="preserve">этого подготовительного приема </w:t>
      </w:r>
      <w:r w:rsidRPr="001D7537">
        <w:rPr>
          <w:rFonts w:ascii="Times New Roman" w:hAnsi="Times New Roman" w:cs="Times New Roman"/>
          <w:sz w:val="28"/>
          <w:szCs w:val="28"/>
        </w:rPr>
        <w:t>требует от психолога такта и соблюдения профессион</w:t>
      </w:r>
      <w:r w:rsidR="00634DD6">
        <w:rPr>
          <w:rFonts w:ascii="Times New Roman" w:hAnsi="Times New Roman" w:cs="Times New Roman"/>
          <w:sz w:val="28"/>
          <w:szCs w:val="28"/>
        </w:rPr>
        <w:t xml:space="preserve">альной этики. Данная процедура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предполагает добровольность учащихся.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Процедура проведения игры.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 этап. Ведущий знакомит класс с условиями игры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Инструкция: "Сейчас мы будем учиться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помогать друг другу выб</w:t>
      </w:r>
      <w:r w:rsidR="00634DD6">
        <w:rPr>
          <w:rFonts w:ascii="Times New Roman" w:hAnsi="Times New Roman" w:cs="Times New Roman"/>
          <w:sz w:val="28"/>
          <w:szCs w:val="28"/>
        </w:rPr>
        <w:t>ирать</w:t>
      </w:r>
      <w:proofErr w:type="gramEnd"/>
      <w:r w:rsidR="00634DD6">
        <w:rPr>
          <w:rFonts w:ascii="Times New Roman" w:hAnsi="Times New Roman" w:cs="Times New Roman"/>
          <w:sz w:val="28"/>
          <w:szCs w:val="28"/>
        </w:rPr>
        <w:t xml:space="preserve"> профессию. Разбейтесь на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пары (в классе все обычно уже сидят парами). </w:t>
      </w:r>
      <w:r w:rsidR="00634DD6">
        <w:rPr>
          <w:rFonts w:ascii="Times New Roman" w:hAnsi="Times New Roman" w:cs="Times New Roman"/>
          <w:sz w:val="28"/>
          <w:szCs w:val="28"/>
        </w:rPr>
        <w:t>Один из вас будет специалистом-</w:t>
      </w:r>
      <w:r w:rsidRPr="001D7537">
        <w:rPr>
          <w:rFonts w:ascii="Times New Roman" w:hAnsi="Times New Roman" w:cs="Times New Roman"/>
          <w:sz w:val="28"/>
          <w:szCs w:val="28"/>
        </w:rPr>
        <w:t xml:space="preserve">профконсультантом (взрослая роль), а другой будет играть самого себя - учащегося. Когда пройдет  половина урока, вы поменяетесь ролями".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2 этап. Ведущий предлагает всем учащимся достать листочки, подписать их и подгот</w:t>
      </w:r>
      <w:r w:rsidR="00634DD6">
        <w:rPr>
          <w:rFonts w:ascii="Times New Roman" w:hAnsi="Times New Roman" w:cs="Times New Roman"/>
          <w:sz w:val="28"/>
          <w:szCs w:val="28"/>
        </w:rPr>
        <w:t xml:space="preserve">овить игровые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протоколы. В каждой игре возможен свой тип протоколов: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А. Первый тип игрового протокола </w:t>
      </w:r>
    </w:p>
    <w:p w:rsidR="001D7537" w:rsidRPr="001D7537" w:rsidRDefault="00634DD6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 консультирую </w:t>
      </w:r>
      <w:r w:rsidR="001D7537" w:rsidRPr="001D7537">
        <w:rPr>
          <w:rFonts w:ascii="Times New Roman" w:hAnsi="Times New Roman" w:cs="Times New Roman"/>
          <w:sz w:val="28"/>
          <w:szCs w:val="28"/>
        </w:rPr>
        <w:t xml:space="preserve">/указать ФИО др. учащегося/ Я - учащийся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Проблема учащегося: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Мои рекомендации: </w:t>
      </w:r>
    </w:p>
    <w:p w:rsidR="00634DD6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Отношение учащегося к моим рекомендациям:</w:t>
      </w:r>
      <w:r w:rsidR="00634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Моя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 проблема: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Мое отношение к рекомендациям профконсультанта: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Быстро нарисовав такой протокол, каждый, независимо от того, в какой он роли, формирует свою 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 проблему и делает запись в колонке "Я - учащийся". Далее начинается игра: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профконсультант делает записи на своем листочке в колонке "Я</w:t>
      </w:r>
      <w:r w:rsidR="007F4144">
        <w:rPr>
          <w:rFonts w:ascii="Times New Roman" w:hAnsi="Times New Roman" w:cs="Times New Roman"/>
          <w:sz w:val="28"/>
          <w:szCs w:val="28"/>
        </w:rPr>
        <w:t xml:space="preserve"> консультирую", а учащийся - в </w:t>
      </w:r>
      <w:r w:rsidRPr="001D7537">
        <w:rPr>
          <w:rFonts w:ascii="Times New Roman" w:hAnsi="Times New Roman" w:cs="Times New Roman"/>
          <w:sz w:val="28"/>
          <w:szCs w:val="28"/>
        </w:rPr>
        <w:t xml:space="preserve">колонке "Я - учащийся". Записи желательно делать в конце беседы и не показывать их друг другу.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Б. Второй тип игрового протокола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Я консультирую /указать кого/ Я - учащийся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1. Дальняя проф. цель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2. Ближняя проф. цель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3. Знание себя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4. Знание путей подготовки к профессии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5.Реальная подготовка к профессии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 xml:space="preserve"> 6. Резервный вариант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7537">
        <w:rPr>
          <w:rFonts w:ascii="Times New Roman" w:hAnsi="Times New Roman" w:cs="Times New Roman"/>
          <w:sz w:val="28"/>
          <w:szCs w:val="28"/>
        </w:rPr>
        <w:t>Каждый участник игры в колонке " Я - учащийся " оценив</w:t>
      </w:r>
      <w:r w:rsidR="007F4144">
        <w:rPr>
          <w:rFonts w:ascii="Times New Roman" w:hAnsi="Times New Roman" w:cs="Times New Roman"/>
          <w:sz w:val="28"/>
          <w:szCs w:val="28"/>
        </w:rPr>
        <w:t xml:space="preserve">ает все шесть элементов своего </w:t>
      </w:r>
      <w:r w:rsidRPr="001D7537">
        <w:rPr>
          <w:rFonts w:ascii="Times New Roman" w:hAnsi="Times New Roman" w:cs="Times New Roman"/>
          <w:sz w:val="28"/>
          <w:szCs w:val="28"/>
        </w:rPr>
        <w:t>личного профессионального плана по 5-бальной шкале, проставля</w:t>
      </w:r>
      <w:r w:rsidR="007F4144">
        <w:rPr>
          <w:rFonts w:ascii="Times New Roman" w:hAnsi="Times New Roman" w:cs="Times New Roman"/>
          <w:sz w:val="28"/>
          <w:szCs w:val="28"/>
        </w:rPr>
        <w:t xml:space="preserve">я оценки в левой части колонки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для этого как раз и необходим подготовительный этап с </w:t>
      </w:r>
      <w:r w:rsidR="007F4144">
        <w:rPr>
          <w:rFonts w:ascii="Times New Roman" w:hAnsi="Times New Roman" w:cs="Times New Roman"/>
          <w:sz w:val="28"/>
          <w:szCs w:val="28"/>
        </w:rPr>
        <w:t xml:space="preserve">разбором письменных работ "Мой </w:t>
      </w:r>
      <w:r w:rsidRPr="001D7537">
        <w:rPr>
          <w:rFonts w:ascii="Times New Roman" w:hAnsi="Times New Roman" w:cs="Times New Roman"/>
          <w:sz w:val="28"/>
          <w:szCs w:val="28"/>
        </w:rPr>
        <w:t>личный профессиональный план").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Далее, начинается сама игра, в которой профконсультант  работает на своем листочке в колонке "Я консультирую", сначала </w:t>
      </w:r>
      <w:r w:rsidR="007F4144">
        <w:rPr>
          <w:rFonts w:ascii="Times New Roman" w:hAnsi="Times New Roman" w:cs="Times New Roman"/>
          <w:sz w:val="28"/>
          <w:szCs w:val="28"/>
        </w:rPr>
        <w:t xml:space="preserve">оценивая в левой части колонки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ситуацию до беседы, а </w:t>
      </w:r>
      <w:r w:rsidR="007F4144" w:rsidRPr="001D7537">
        <w:rPr>
          <w:rFonts w:ascii="Times New Roman" w:hAnsi="Times New Roman" w:cs="Times New Roman"/>
          <w:sz w:val="28"/>
          <w:szCs w:val="28"/>
        </w:rPr>
        <w:t>потом,</w:t>
      </w:r>
      <w:r w:rsidRPr="001D7537">
        <w:rPr>
          <w:rFonts w:ascii="Times New Roman" w:hAnsi="Times New Roman" w:cs="Times New Roman"/>
          <w:sz w:val="28"/>
          <w:szCs w:val="28"/>
        </w:rPr>
        <w:t xml:space="preserve"> проставляя оценки после беседы (ч</w:t>
      </w:r>
      <w:r w:rsidR="007F4144">
        <w:rPr>
          <w:rFonts w:ascii="Times New Roman" w:hAnsi="Times New Roman" w:cs="Times New Roman"/>
          <w:sz w:val="28"/>
          <w:szCs w:val="28"/>
        </w:rPr>
        <w:t xml:space="preserve">то изменилось). Учащийся то же </w:t>
      </w:r>
      <w:r w:rsidRPr="001D7537">
        <w:rPr>
          <w:rFonts w:ascii="Times New Roman" w:hAnsi="Times New Roman" w:cs="Times New Roman"/>
          <w:sz w:val="28"/>
          <w:szCs w:val="28"/>
        </w:rPr>
        <w:t>самое делает в колонке "Я - учащийся". В ходе игры ведущий подходи</w:t>
      </w:r>
      <w:r w:rsidR="007F4144">
        <w:rPr>
          <w:rFonts w:ascii="Times New Roman" w:hAnsi="Times New Roman" w:cs="Times New Roman"/>
          <w:sz w:val="28"/>
          <w:szCs w:val="28"/>
        </w:rPr>
        <w:t xml:space="preserve">т к каждой паре, </w:t>
      </w:r>
      <w:proofErr w:type="gramStart"/>
      <w:r w:rsidR="007F4144">
        <w:rPr>
          <w:rFonts w:ascii="Times New Roman" w:hAnsi="Times New Roman" w:cs="Times New Roman"/>
          <w:sz w:val="28"/>
          <w:szCs w:val="28"/>
        </w:rPr>
        <w:t xml:space="preserve">выясняя </w:t>
      </w:r>
      <w:r w:rsidRPr="001D7537">
        <w:rPr>
          <w:rFonts w:ascii="Times New Roman" w:hAnsi="Times New Roman" w:cs="Times New Roman"/>
          <w:sz w:val="28"/>
          <w:szCs w:val="28"/>
        </w:rPr>
        <w:t>как идет игра, все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ли понятно, не возникает ли трудностей.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В конце игры все протоколы сдаются ведущему, который </w:t>
      </w:r>
      <w:r w:rsidR="007F4144">
        <w:rPr>
          <w:rFonts w:ascii="Times New Roman" w:hAnsi="Times New Roman" w:cs="Times New Roman"/>
          <w:sz w:val="28"/>
          <w:szCs w:val="28"/>
        </w:rPr>
        <w:t xml:space="preserve">может сопоставить их с данными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обследования, наблюдения, с результатами индивидуальных бесед.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Выраженного этапа обсуждения в данной игре нет, за</w:t>
      </w:r>
      <w:r w:rsidR="007F4144">
        <w:rPr>
          <w:rFonts w:ascii="Times New Roman" w:hAnsi="Times New Roman" w:cs="Times New Roman"/>
          <w:sz w:val="28"/>
          <w:szCs w:val="28"/>
        </w:rPr>
        <w:t xml:space="preserve">то игра обладает определенными </w:t>
      </w:r>
      <w:r w:rsidRPr="001D7537">
        <w:rPr>
          <w:rFonts w:ascii="Times New Roman" w:hAnsi="Times New Roman" w:cs="Times New Roman"/>
          <w:sz w:val="28"/>
          <w:szCs w:val="28"/>
        </w:rPr>
        <w:t xml:space="preserve">диагностическими возможностями, т.к. в ней сами школьники дают количественную оценку по  различным элементам личного профессионального плана не только себе, но и своим товарищам.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Игра «Угадай профессию»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Цель игры</w:t>
      </w:r>
      <w:r w:rsidR="007F4144">
        <w:rPr>
          <w:rFonts w:ascii="Times New Roman" w:hAnsi="Times New Roman" w:cs="Times New Roman"/>
          <w:sz w:val="28"/>
          <w:szCs w:val="28"/>
        </w:rPr>
        <w:t>:</w:t>
      </w:r>
      <w:r w:rsidRPr="001D7537">
        <w:rPr>
          <w:rFonts w:ascii="Times New Roman" w:hAnsi="Times New Roman" w:cs="Times New Roman"/>
          <w:sz w:val="28"/>
          <w:szCs w:val="28"/>
        </w:rPr>
        <w:t xml:space="preserve"> Знакомство школьников с научной схемой анализа профессий. Игра используется при  изучении тем "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Профессиограмма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", "Формула профессии", а также при знакомстве с конкретными  профессиями различных отраслей народного хозяйства. </w:t>
      </w:r>
    </w:p>
    <w:p w:rsidR="001D7537" w:rsidRPr="001D7537" w:rsidRDefault="001D7537" w:rsidP="007F41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Условия игры. Игра рассчитана на работу с классом (учащиеся 7-8-х классов, а также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более  старшие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классы). Время на первое проигрывание 10-15 минут, на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последующие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- 7-10.</w:t>
      </w:r>
      <w:r w:rsidR="007F4144"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>В игре  активно используется классная доска, желательно иметь таблицу анализа профессий.</w:t>
      </w:r>
      <w:r w:rsidR="007F4144">
        <w:rPr>
          <w:rFonts w:ascii="Times New Roman" w:hAnsi="Times New Roman" w:cs="Times New Roman"/>
          <w:sz w:val="28"/>
          <w:szCs w:val="28"/>
        </w:rPr>
        <w:t xml:space="preserve">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При окончательном определении победителей можно ввести критерий (еще до обсуждения):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если общее количество неправильных ответов будет бо</w:t>
      </w:r>
      <w:r w:rsidR="007F4144">
        <w:rPr>
          <w:rFonts w:ascii="Times New Roman" w:hAnsi="Times New Roman" w:cs="Times New Roman"/>
          <w:sz w:val="28"/>
          <w:szCs w:val="28"/>
        </w:rPr>
        <w:t xml:space="preserve">льше 10, то команда загадавших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профессию проигрывает. После этого окончательно определяется победитель.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Подготовительный этап. На предшествующем занятии или сраз</w:t>
      </w:r>
      <w:r w:rsidR="007F4144">
        <w:rPr>
          <w:rFonts w:ascii="Times New Roman" w:hAnsi="Times New Roman" w:cs="Times New Roman"/>
          <w:sz w:val="28"/>
          <w:szCs w:val="28"/>
        </w:rPr>
        <w:t xml:space="preserve">у перед игрой школьники должны </w:t>
      </w:r>
      <w:r w:rsidRPr="001D7537">
        <w:rPr>
          <w:rFonts w:ascii="Times New Roman" w:hAnsi="Times New Roman" w:cs="Times New Roman"/>
          <w:sz w:val="28"/>
          <w:szCs w:val="28"/>
        </w:rPr>
        <w:t>быть ознакомлены с "формулой профессии" (7,112). Желательно н</w:t>
      </w:r>
      <w:r w:rsidR="007F4144">
        <w:rPr>
          <w:rFonts w:ascii="Times New Roman" w:hAnsi="Times New Roman" w:cs="Times New Roman"/>
          <w:sz w:val="28"/>
          <w:szCs w:val="28"/>
        </w:rPr>
        <w:t xml:space="preserve">е только рассказать о формуле, </w:t>
      </w:r>
      <w:r w:rsidRPr="001D7537">
        <w:rPr>
          <w:rFonts w:ascii="Times New Roman" w:hAnsi="Times New Roman" w:cs="Times New Roman"/>
          <w:sz w:val="28"/>
          <w:szCs w:val="28"/>
        </w:rPr>
        <w:t>но и проанализировать с ее помощью несколько профессий вм</w:t>
      </w:r>
      <w:r w:rsidR="007F4144">
        <w:rPr>
          <w:rFonts w:ascii="Times New Roman" w:hAnsi="Times New Roman" w:cs="Times New Roman"/>
          <w:sz w:val="28"/>
          <w:szCs w:val="28"/>
        </w:rPr>
        <w:t xml:space="preserve">есте с классом. При этом могут </w:t>
      </w:r>
      <w:r w:rsidRPr="001D7537">
        <w:rPr>
          <w:rFonts w:ascii="Times New Roman" w:hAnsi="Times New Roman" w:cs="Times New Roman"/>
          <w:sz w:val="28"/>
          <w:szCs w:val="28"/>
        </w:rPr>
        <w:t>возникнуть ситуации, когда ни класс, ни психолог не могут (по пр</w:t>
      </w:r>
      <w:r w:rsidR="007F4144">
        <w:rPr>
          <w:rFonts w:ascii="Times New Roman" w:hAnsi="Times New Roman" w:cs="Times New Roman"/>
          <w:sz w:val="28"/>
          <w:szCs w:val="28"/>
        </w:rPr>
        <w:t xml:space="preserve">ичине незнания) с уверенностью </w:t>
      </w:r>
      <w:r w:rsidRPr="001D7537">
        <w:rPr>
          <w:rFonts w:ascii="Times New Roman" w:hAnsi="Times New Roman" w:cs="Times New Roman"/>
          <w:sz w:val="28"/>
          <w:szCs w:val="28"/>
        </w:rPr>
        <w:t xml:space="preserve">охарактеризовать разбираемую профессию по какому либо пункту схемы анализа. В этом случае  следует признать свою </w:t>
      </w:r>
      <w:proofErr w:type="spellStart"/>
      <w:r w:rsidRPr="001D7537">
        <w:rPr>
          <w:rFonts w:ascii="Times New Roman" w:hAnsi="Times New Roman" w:cs="Times New Roman"/>
          <w:sz w:val="28"/>
          <w:szCs w:val="28"/>
        </w:rPr>
        <w:t>неинформированность</w:t>
      </w:r>
      <w:proofErr w:type="spellEnd"/>
      <w:r w:rsidRPr="001D7537">
        <w:rPr>
          <w:rFonts w:ascii="Times New Roman" w:hAnsi="Times New Roman" w:cs="Times New Roman"/>
          <w:sz w:val="28"/>
          <w:szCs w:val="28"/>
        </w:rPr>
        <w:t xml:space="preserve"> и в ближайшее время восполнить пробел, показав  этим </w:t>
      </w:r>
      <w:r w:rsidRPr="001D7537">
        <w:rPr>
          <w:rFonts w:ascii="Times New Roman" w:hAnsi="Times New Roman" w:cs="Times New Roman"/>
          <w:sz w:val="28"/>
          <w:szCs w:val="28"/>
        </w:rPr>
        <w:lastRenderedPageBreak/>
        <w:t>всем учащимся, что главное - не обманывать себя, не стро</w:t>
      </w:r>
      <w:r w:rsidR="007F4144">
        <w:rPr>
          <w:rFonts w:ascii="Times New Roman" w:hAnsi="Times New Roman" w:cs="Times New Roman"/>
          <w:sz w:val="28"/>
          <w:szCs w:val="28"/>
        </w:rPr>
        <w:t xml:space="preserve">ить иллюзий относительно своих </w:t>
      </w:r>
      <w:r w:rsidRPr="001D7537">
        <w:rPr>
          <w:rFonts w:ascii="Times New Roman" w:hAnsi="Times New Roman" w:cs="Times New Roman"/>
          <w:sz w:val="28"/>
          <w:szCs w:val="28"/>
        </w:rPr>
        <w:t>знаний профессии. Малейшее сомнение должно быть прове</w:t>
      </w:r>
      <w:r w:rsidR="007F4144">
        <w:rPr>
          <w:rFonts w:ascii="Times New Roman" w:hAnsi="Times New Roman" w:cs="Times New Roman"/>
          <w:sz w:val="28"/>
          <w:szCs w:val="28"/>
        </w:rPr>
        <w:t xml:space="preserve">рено. Настроив, таким образом, </w:t>
      </w:r>
      <w:r w:rsidRPr="001D7537">
        <w:rPr>
          <w:rFonts w:ascii="Times New Roman" w:hAnsi="Times New Roman" w:cs="Times New Roman"/>
          <w:sz w:val="28"/>
          <w:szCs w:val="28"/>
        </w:rPr>
        <w:t>школьников, можно переходить к этапам самой игры, которая</w:t>
      </w:r>
      <w:r w:rsidR="007F4144">
        <w:rPr>
          <w:rFonts w:ascii="Times New Roman" w:hAnsi="Times New Roman" w:cs="Times New Roman"/>
          <w:sz w:val="28"/>
          <w:szCs w:val="28"/>
        </w:rPr>
        <w:t xml:space="preserve"> во многом строится аналогично </w:t>
      </w:r>
      <w:r w:rsidRPr="001D7537">
        <w:rPr>
          <w:rFonts w:ascii="Times New Roman" w:hAnsi="Times New Roman" w:cs="Times New Roman"/>
          <w:sz w:val="28"/>
          <w:szCs w:val="28"/>
        </w:rPr>
        <w:t xml:space="preserve">игре "Ассоциация".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1. Перед классом вывешивается таблица с "формулой профессий" или со схемой анализа  профессий (Приложение 1).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2. По желанию выбирается группа из трех человек.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3. Дается общая инструкция: "Сейчас три человека выйдут из класса, а класс загадает профессию.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После этого трое входят в класс и наблюдают за ним, а ка</w:t>
      </w:r>
      <w:r w:rsidR="007F4144">
        <w:rPr>
          <w:rFonts w:ascii="Times New Roman" w:hAnsi="Times New Roman" w:cs="Times New Roman"/>
          <w:sz w:val="28"/>
          <w:szCs w:val="28"/>
        </w:rPr>
        <w:t xml:space="preserve">ждый сидящий в классе должен в </w:t>
      </w:r>
      <w:r w:rsidRPr="001D7537">
        <w:rPr>
          <w:rFonts w:ascii="Times New Roman" w:hAnsi="Times New Roman" w:cs="Times New Roman"/>
          <w:sz w:val="28"/>
          <w:szCs w:val="28"/>
        </w:rPr>
        <w:t>течение 3-5 минут проанализировать загаданную профессию по схеме анализа. Через 3-5 минут  каждый из трех отгадывающих выбирает из класса по одному ч</w:t>
      </w:r>
      <w:r w:rsidR="007F4144">
        <w:rPr>
          <w:rFonts w:ascii="Times New Roman" w:hAnsi="Times New Roman" w:cs="Times New Roman"/>
          <w:sz w:val="28"/>
          <w:szCs w:val="28"/>
        </w:rPr>
        <w:t xml:space="preserve">еловеку, которые в течение 2-х </w:t>
      </w:r>
      <w:r w:rsidRPr="001D7537">
        <w:rPr>
          <w:rFonts w:ascii="Times New Roman" w:hAnsi="Times New Roman" w:cs="Times New Roman"/>
          <w:sz w:val="28"/>
          <w:szCs w:val="28"/>
        </w:rPr>
        <w:t xml:space="preserve">минут выписывают на доске (места для этого требуется немного) свои варианты анализа  профессии по схеме анализа.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В настоящих рекомендациях предлагается игра с использованием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более расширенного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варианта  схемы анализа профессии (см. Приложение 1)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Данный вариант практически использовался в работе с учащимися 7-8-х классов.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 Например, профессия "учитель математики" анализируется так:  предмет труда - человек, знак; 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7537">
        <w:rPr>
          <w:rFonts w:ascii="Times New Roman" w:hAnsi="Times New Roman" w:cs="Times New Roman"/>
          <w:sz w:val="28"/>
          <w:szCs w:val="28"/>
        </w:rPr>
        <w:t>цели труда - гностические, преобразовательные и изобретательные; средства труда - функциональные; условия - бытовой микроклимат и т.д.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П</w:t>
      </w:r>
      <w:r w:rsidR="007F4144">
        <w:rPr>
          <w:rFonts w:ascii="Times New Roman" w:hAnsi="Times New Roman" w:cs="Times New Roman"/>
          <w:sz w:val="28"/>
          <w:szCs w:val="28"/>
        </w:rPr>
        <w:t xml:space="preserve">осле этого каждый отгадывающий </w:t>
      </w:r>
      <w:r w:rsidRPr="001D7537">
        <w:rPr>
          <w:rFonts w:ascii="Times New Roman" w:hAnsi="Times New Roman" w:cs="Times New Roman"/>
          <w:sz w:val="28"/>
          <w:szCs w:val="28"/>
        </w:rPr>
        <w:t>имеет по одной возможности отгадать профессию и через 1 мину</w:t>
      </w:r>
      <w:r w:rsidR="007F4144">
        <w:rPr>
          <w:rFonts w:ascii="Times New Roman" w:hAnsi="Times New Roman" w:cs="Times New Roman"/>
          <w:sz w:val="28"/>
          <w:szCs w:val="28"/>
        </w:rPr>
        <w:t xml:space="preserve">ту обдумывания говорит о своем </w:t>
      </w:r>
      <w:r w:rsidRPr="001D7537">
        <w:rPr>
          <w:rFonts w:ascii="Times New Roman" w:hAnsi="Times New Roman" w:cs="Times New Roman"/>
          <w:sz w:val="28"/>
          <w:szCs w:val="28"/>
        </w:rPr>
        <w:t>варианте ответа. Если из трех вариантов хотя бы один будет правильный - кома</w:t>
      </w:r>
      <w:r w:rsidR="007F4144">
        <w:rPr>
          <w:rFonts w:ascii="Times New Roman" w:hAnsi="Times New Roman" w:cs="Times New Roman"/>
          <w:sz w:val="28"/>
          <w:szCs w:val="28"/>
        </w:rPr>
        <w:t xml:space="preserve">нда отгадывающих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победила.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Отгадывающие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выходят из класса, а кла</w:t>
      </w:r>
      <w:r w:rsidR="007F4144">
        <w:rPr>
          <w:rFonts w:ascii="Times New Roman" w:hAnsi="Times New Roman" w:cs="Times New Roman"/>
          <w:sz w:val="28"/>
          <w:szCs w:val="28"/>
        </w:rPr>
        <w:t>сс быстро загадывает профессию.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5. Ведущий приглашает отгадывающих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>которые наблюдают за</w:t>
      </w:r>
      <w:r w:rsidR="007F4144">
        <w:rPr>
          <w:rFonts w:ascii="Times New Roman" w:hAnsi="Times New Roman" w:cs="Times New Roman"/>
          <w:sz w:val="28"/>
          <w:szCs w:val="28"/>
        </w:rPr>
        <w:t xml:space="preserve"> тем, как класс расписывает на </w:t>
      </w:r>
      <w:r w:rsidRPr="001D7537">
        <w:rPr>
          <w:rFonts w:ascii="Times New Roman" w:hAnsi="Times New Roman" w:cs="Times New Roman"/>
          <w:sz w:val="28"/>
          <w:szCs w:val="28"/>
        </w:rPr>
        <w:t xml:space="preserve">листочках загадочную профессию по схеме анализа.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6. Каждый отгадывающий выбирает по одному человеку из класса, которые выписывают на доске свои варианты анализа профессии.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7. После этого отгадывающие в течение одной минуты оценива</w:t>
      </w:r>
      <w:r w:rsidR="007F4144">
        <w:rPr>
          <w:rFonts w:ascii="Times New Roman" w:hAnsi="Times New Roman" w:cs="Times New Roman"/>
          <w:sz w:val="28"/>
          <w:szCs w:val="28"/>
        </w:rPr>
        <w:t xml:space="preserve">ют все три выписанные варианты </w:t>
      </w:r>
      <w:r w:rsidRPr="001D7537">
        <w:rPr>
          <w:rFonts w:ascii="Times New Roman" w:hAnsi="Times New Roman" w:cs="Times New Roman"/>
          <w:sz w:val="28"/>
          <w:szCs w:val="28"/>
        </w:rPr>
        <w:t xml:space="preserve">и предлагают три своих варианта отгадки.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8. Класс оценивает, отгадали они профессию или нет, назвав</w:t>
      </w:r>
      <w:r w:rsidR="007F4144">
        <w:rPr>
          <w:rFonts w:ascii="Times New Roman" w:hAnsi="Times New Roman" w:cs="Times New Roman"/>
          <w:sz w:val="28"/>
          <w:szCs w:val="28"/>
        </w:rPr>
        <w:t xml:space="preserve"> при этом загаданную профессию.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Обсуждение игры (проигрывания).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lastRenderedPageBreak/>
        <w:t>По каждому пункту схемы анализа профессии ведущий вмест</w:t>
      </w:r>
      <w:r w:rsidR="007F4144">
        <w:rPr>
          <w:rFonts w:ascii="Times New Roman" w:hAnsi="Times New Roman" w:cs="Times New Roman"/>
          <w:sz w:val="28"/>
          <w:szCs w:val="28"/>
        </w:rPr>
        <w:t xml:space="preserve">е с классом определяет по всем </w:t>
      </w:r>
      <w:r w:rsidRPr="001D7537">
        <w:rPr>
          <w:rFonts w:ascii="Times New Roman" w:hAnsi="Times New Roman" w:cs="Times New Roman"/>
          <w:sz w:val="28"/>
          <w:szCs w:val="28"/>
        </w:rPr>
        <w:t xml:space="preserve">трем вариантам, выписанным на доске, правильные и неправильные ответы.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Наблюдение отгадывающим за классом является дисциплин</w:t>
      </w:r>
      <w:r w:rsidR="007F4144">
        <w:rPr>
          <w:rFonts w:ascii="Times New Roman" w:hAnsi="Times New Roman" w:cs="Times New Roman"/>
          <w:sz w:val="28"/>
          <w:szCs w:val="28"/>
        </w:rPr>
        <w:t xml:space="preserve">ирующим приемом, т.к. выбор из </w:t>
      </w:r>
      <w:r w:rsidRPr="001D7537">
        <w:rPr>
          <w:rFonts w:ascii="Times New Roman" w:hAnsi="Times New Roman" w:cs="Times New Roman"/>
          <w:sz w:val="28"/>
          <w:szCs w:val="28"/>
        </w:rPr>
        <w:t xml:space="preserve">класса явного лодыря повышает шансы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отгадывающих</w:t>
      </w:r>
      <w:proofErr w:type="gramEnd"/>
      <w:r w:rsidRPr="001D7537">
        <w:rPr>
          <w:rFonts w:ascii="Times New Roman" w:hAnsi="Times New Roman" w:cs="Times New Roman"/>
          <w:sz w:val="28"/>
          <w:szCs w:val="28"/>
        </w:rPr>
        <w:t xml:space="preserve"> на выигры</w:t>
      </w:r>
      <w:r w:rsidR="007F4144">
        <w:rPr>
          <w:rFonts w:ascii="Times New Roman" w:hAnsi="Times New Roman" w:cs="Times New Roman"/>
          <w:sz w:val="28"/>
          <w:szCs w:val="28"/>
        </w:rPr>
        <w:t xml:space="preserve">ш, а лодыря ставит в неудобное </w:t>
      </w:r>
      <w:r w:rsidRPr="001D7537">
        <w:rPr>
          <w:rFonts w:ascii="Times New Roman" w:hAnsi="Times New Roman" w:cs="Times New Roman"/>
          <w:sz w:val="28"/>
          <w:szCs w:val="28"/>
        </w:rPr>
        <w:t xml:space="preserve">положение перед классом.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Приложение 1.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Схема анализа профессий.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1. Предмет труда: природа, техника, человек, знак, художественный образ.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2. Цели труда: гностические (оценивающие), преобразующие, изыскательские.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Средства труда: ручные, механические, автоматические, функциональные (р</w:t>
      </w:r>
      <w:r w:rsidR="007F4144">
        <w:rPr>
          <w:rFonts w:ascii="Times New Roman" w:hAnsi="Times New Roman" w:cs="Times New Roman"/>
          <w:sz w:val="28"/>
          <w:szCs w:val="28"/>
        </w:rPr>
        <w:t xml:space="preserve">ечь, мимика, </w:t>
      </w:r>
      <w:r w:rsidRPr="001D7537">
        <w:rPr>
          <w:rFonts w:ascii="Times New Roman" w:hAnsi="Times New Roman" w:cs="Times New Roman"/>
          <w:sz w:val="28"/>
          <w:szCs w:val="28"/>
        </w:rPr>
        <w:t xml:space="preserve">физические данные), теоретические (знания). </w:t>
      </w:r>
      <w:proofErr w:type="gramEnd"/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 xml:space="preserve">Условия труда: бытовой микроклимат, необычные (цех, магазин), экстремальные (под водой, в  шахте), на открытом воздухе. </w:t>
      </w:r>
      <w:proofErr w:type="gramEnd"/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>5. Организация труда: четкая дисциплина, обычные отношения: начальн</w:t>
      </w:r>
      <w:r w:rsidR="007F4144">
        <w:rPr>
          <w:rFonts w:ascii="Times New Roman" w:hAnsi="Times New Roman" w:cs="Times New Roman"/>
          <w:sz w:val="28"/>
          <w:szCs w:val="28"/>
        </w:rPr>
        <w:t xml:space="preserve">ик - подчиненный, </w:t>
      </w:r>
      <w:r w:rsidRPr="001D7537">
        <w:rPr>
          <w:rFonts w:ascii="Times New Roman" w:hAnsi="Times New Roman" w:cs="Times New Roman"/>
          <w:sz w:val="28"/>
          <w:szCs w:val="28"/>
        </w:rPr>
        <w:t xml:space="preserve">относительная самостоятельность.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6. Общение в труде: индивидуальное (с клиентом), работа в группе, работа с большими  коллективами, аудиториями.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7. Ответственность в труде: материальная, моральная, жизнь и здоровье людей.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8. Характер подвижности: сидячая работа, работа, стоя, постоянное движение.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9. Требование к здоровью: высокие, нормальные, могут работать практически все.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10. Потребности общества в профессии: требуется, особенно не требуется, трудно устроиться. </w:t>
      </w:r>
    </w:p>
    <w:p w:rsidR="001D7537" w:rsidRPr="001D7537" w:rsidRDefault="001D7537" w:rsidP="001D75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537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D7537">
        <w:rPr>
          <w:rFonts w:ascii="Times New Roman" w:hAnsi="Times New Roman" w:cs="Times New Roman"/>
          <w:sz w:val="28"/>
          <w:szCs w:val="28"/>
        </w:rPr>
        <w:t>Особенности профессии: льготы (какие?), ранняя пенсия,</w:t>
      </w:r>
      <w:r w:rsidR="007F4144">
        <w:rPr>
          <w:rFonts w:ascii="Times New Roman" w:hAnsi="Times New Roman" w:cs="Times New Roman"/>
          <w:sz w:val="28"/>
          <w:szCs w:val="28"/>
        </w:rPr>
        <w:t xml:space="preserve"> частые командировки, соблазны </w:t>
      </w:r>
      <w:r w:rsidRPr="001D7537">
        <w:rPr>
          <w:rFonts w:ascii="Times New Roman" w:hAnsi="Times New Roman" w:cs="Times New Roman"/>
          <w:sz w:val="28"/>
          <w:szCs w:val="28"/>
        </w:rPr>
        <w:t xml:space="preserve">(возможность получения нетрудовых доходов) и др. </w:t>
      </w:r>
      <w:proofErr w:type="gramEnd"/>
    </w:p>
    <w:p w:rsidR="00E81D8B" w:rsidRDefault="001D7537" w:rsidP="001D7537">
      <w:pPr>
        <w:spacing w:after="0"/>
        <w:ind w:firstLine="567"/>
        <w:jc w:val="both"/>
      </w:pPr>
      <w:r w:rsidRPr="001D7537">
        <w:rPr>
          <w:rFonts w:ascii="Times New Roman" w:hAnsi="Times New Roman" w:cs="Times New Roman"/>
          <w:sz w:val="28"/>
          <w:szCs w:val="28"/>
        </w:rPr>
        <w:t>12. Получение профессии: образование не требуется, учени</w:t>
      </w:r>
      <w:r w:rsidR="007F4144">
        <w:rPr>
          <w:rFonts w:ascii="Times New Roman" w:hAnsi="Times New Roman" w:cs="Times New Roman"/>
          <w:sz w:val="28"/>
          <w:szCs w:val="28"/>
        </w:rPr>
        <w:t xml:space="preserve">ком на производстве, окончание </w:t>
      </w:r>
      <w:r w:rsidRPr="001D7537">
        <w:rPr>
          <w:rFonts w:ascii="Times New Roman" w:hAnsi="Times New Roman" w:cs="Times New Roman"/>
          <w:sz w:val="28"/>
          <w:szCs w:val="28"/>
        </w:rPr>
        <w:t>специальных курсов</w:t>
      </w:r>
      <w:r w:rsidRPr="007F4144">
        <w:rPr>
          <w:rFonts w:ascii="Times New Roman" w:hAnsi="Times New Roman" w:cs="Times New Roman"/>
          <w:sz w:val="28"/>
          <w:szCs w:val="28"/>
        </w:rPr>
        <w:t>, СПТУ, техникум, ВУЗ</w:t>
      </w:r>
    </w:p>
    <w:sectPr w:rsidR="00E81D8B" w:rsidSect="007F414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FC"/>
    <w:rsid w:val="00124CFC"/>
    <w:rsid w:val="001D7537"/>
    <w:rsid w:val="00634DD6"/>
    <w:rsid w:val="007F4144"/>
    <w:rsid w:val="00E8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5914</Words>
  <Characters>33715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2015-02-07T06:26:00Z</dcterms:created>
  <dcterms:modified xsi:type="dcterms:W3CDTF">2015-02-07T06:52:00Z</dcterms:modified>
</cp:coreProperties>
</file>